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B68FC" w14:textId="77777777" w:rsidR="00775DEE" w:rsidRDefault="00583D92">
      <w:pPr>
        <w:spacing w:after="0" w:line="240" w:lineRule="auto"/>
        <w:ind w:left="-900"/>
        <w:rPr>
          <w:rFonts w:ascii="Arial" w:eastAsia="Arial" w:hAnsi="Arial" w:cs="Arial"/>
          <w:b/>
          <w:color w:val="000000"/>
          <w:sz w:val="21"/>
          <w:szCs w:val="21"/>
        </w:rPr>
      </w:pPr>
      <w:r>
        <w:rPr>
          <w:rFonts w:ascii="Arial" w:eastAsia="Arial" w:hAnsi="Arial" w:cs="Arial"/>
          <w:b/>
          <w:color w:val="000000"/>
          <w:sz w:val="21"/>
          <w:szCs w:val="21"/>
        </w:rPr>
        <w:t xml:space="preserve">Date last modified/updated: </w:t>
      </w:r>
      <w:r>
        <w:rPr>
          <w:color w:val="808080"/>
        </w:rPr>
        <w:t>Click here to enter a date.</w:t>
      </w:r>
      <w:r>
        <w:rPr>
          <w:rFonts w:ascii="Arial" w:eastAsia="Arial" w:hAnsi="Arial" w:cs="Arial"/>
          <w:b/>
          <w:color w:val="000000"/>
          <w:sz w:val="21"/>
          <w:szCs w:val="21"/>
        </w:rPr>
        <w:t xml:space="preserve">            Internal audit: </w:t>
      </w:r>
      <w:r>
        <w:rPr>
          <w:color w:val="808080"/>
        </w:rPr>
        <w:t>Click here to enter a date.</w:t>
      </w:r>
      <w:r>
        <w:rPr>
          <w:noProof/>
        </w:rPr>
        <mc:AlternateContent>
          <mc:Choice Requires="wps">
            <w:drawing>
              <wp:anchor distT="0" distB="0" distL="0" distR="0" simplePos="0" relativeHeight="251658240" behindDoc="1" locked="0" layoutInCell="1" hidden="0" allowOverlap="1" wp14:anchorId="3B4B6A9D" wp14:editId="3B4B6A9E">
                <wp:simplePos x="0" y="0"/>
                <wp:positionH relativeFrom="column">
                  <wp:posOffset>-647699</wp:posOffset>
                </wp:positionH>
                <wp:positionV relativeFrom="paragraph">
                  <wp:posOffset>-76199</wp:posOffset>
                </wp:positionV>
                <wp:extent cx="7305675" cy="434975"/>
                <wp:effectExtent l="0" t="0" r="0" b="0"/>
                <wp:wrapNone/>
                <wp:docPr id="23" name="Rectangle 23"/>
                <wp:cNvGraphicFramePr/>
                <a:graphic xmlns:a="http://schemas.openxmlformats.org/drawingml/2006/main">
                  <a:graphicData uri="http://schemas.microsoft.com/office/word/2010/wordprocessingShape">
                    <wps:wsp>
                      <wps:cNvSpPr/>
                      <wps:spPr>
                        <a:xfrm>
                          <a:off x="1697925" y="3567275"/>
                          <a:ext cx="7296150" cy="425450"/>
                        </a:xfrm>
                        <a:prstGeom prst="rect">
                          <a:avLst/>
                        </a:prstGeom>
                        <a:solidFill>
                          <a:srgbClr val="73C130"/>
                        </a:solidFill>
                        <a:ln>
                          <a:noFill/>
                        </a:ln>
                      </wps:spPr>
                      <wps:txbx>
                        <w:txbxContent>
                          <w:p w14:paraId="3B4B6AC7" w14:textId="77777777" w:rsidR="00775DEE" w:rsidRDefault="00775DE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B4B6A9D" id="Rectangle 23" o:spid="_x0000_s1026" style="position:absolute;left:0;text-align:left;margin-left:-51pt;margin-top:-6pt;width:575.25pt;height:34.2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" fillcolor="#73c130" stroked="f">
                <v:textbox inset="2.53958mm,2.53958mm,2.53958mm,2.53958mm">
                  <w:txbxContent>
                    <w:p w14:paraId="3B4B6AC7" w14:textId="77777777" w:rsidR="00775DEE" w:rsidRDefault="00775DEE">
                      <w:pPr>
                        <w:spacing w:after="0" w:line="240" w:lineRule="auto"/>
                        <w:textDirection w:val="btLr"/>
                      </w:pPr>
                    </w:p>
                  </w:txbxContent>
                </v:textbox>
              </v:rect>
            </w:pict>
          </mc:Fallback>
        </mc:AlternateContent>
      </w:r>
    </w:p>
    <w:p w14:paraId="3B4B68FD" w14:textId="77777777" w:rsidR="00775DEE" w:rsidRDefault="00D22653">
      <w:pPr>
        <w:spacing w:after="0" w:line="240" w:lineRule="auto"/>
        <w:ind w:left="-900"/>
        <w:rPr>
          <w:rFonts w:ascii="Arial" w:eastAsia="Arial" w:hAnsi="Arial" w:cs="Arial"/>
          <w:b/>
          <w:color w:val="000000"/>
          <w:sz w:val="21"/>
          <w:szCs w:val="21"/>
        </w:rPr>
      </w:pPr>
      <w:r>
        <w:rPr>
          <w:noProof/>
        </w:rPr>
        <mc:AlternateContent>
          <mc:Choice Requires="wps">
            <w:drawing>
              <wp:anchor distT="0" distB="0" distL="114300" distR="114300" simplePos="0" relativeHeight="251659264" behindDoc="0" locked="0" layoutInCell="1" hidden="0" allowOverlap="1" wp14:anchorId="3B4B6A9F" wp14:editId="3B4B6AA0">
                <wp:simplePos x="0" y="0"/>
                <wp:positionH relativeFrom="column">
                  <wp:posOffset>-647700</wp:posOffset>
                </wp:positionH>
                <wp:positionV relativeFrom="paragraph">
                  <wp:posOffset>198755</wp:posOffset>
                </wp:positionV>
                <wp:extent cx="7296785" cy="1104900"/>
                <wp:effectExtent l="0" t="0" r="0" b="0"/>
                <wp:wrapSquare wrapText="bothSides" distT="0" distB="0" distL="114300" distR="114300"/>
                <wp:docPr id="27" name="Rectangle 27"/>
                <wp:cNvGraphicFramePr/>
                <a:graphic xmlns:a="http://schemas.openxmlformats.org/drawingml/2006/main">
                  <a:graphicData uri="http://schemas.microsoft.com/office/word/2010/wordprocessingShape">
                    <wps:wsp>
                      <wps:cNvSpPr/>
                      <wps:spPr>
                        <a:xfrm>
                          <a:off x="0" y="0"/>
                          <a:ext cx="7296785" cy="1104900"/>
                        </a:xfrm>
                        <a:prstGeom prst="rect">
                          <a:avLst/>
                        </a:prstGeom>
                        <a:solidFill>
                          <a:srgbClr val="4E5992"/>
                        </a:solidFill>
                        <a:ln>
                          <a:noFill/>
                        </a:ln>
                      </wps:spPr>
                      <wps:txbx>
                        <w:txbxContent>
                          <w:p w14:paraId="3B4B6AC8" w14:textId="77777777" w:rsidR="00775DEE" w:rsidRPr="0024014F" w:rsidRDefault="00775DEE" w:rsidP="00D22653">
                            <w:pPr>
                              <w:spacing w:after="0" w:line="240" w:lineRule="auto"/>
                              <w:ind w:left="-821" w:right="-144" w:hanging="806"/>
                              <w:textDirection w:val="btLr"/>
                              <w:rPr>
                                <w:sz w:val="16"/>
                                <w:szCs w:val="16"/>
                              </w:rPr>
                            </w:pPr>
                          </w:p>
                          <w:p w14:paraId="3B4B6AC9" w14:textId="77777777" w:rsidR="00775DEE" w:rsidRDefault="00583D92">
                            <w:pPr>
                              <w:spacing w:line="240" w:lineRule="auto"/>
                              <w:ind w:right="-150"/>
                              <w:textDirection w:val="btLr"/>
                            </w:pPr>
                            <w:r>
                              <w:rPr>
                                <w:rFonts w:ascii="Arial" w:eastAsia="Arial" w:hAnsi="Arial" w:cs="Arial"/>
                                <w:b/>
                                <w:color w:val="FFFFFF"/>
                                <w:sz w:val="20"/>
                              </w:rPr>
                              <w:t>This part of the Navigator Playbook is completed when you have:</w:t>
                            </w:r>
                          </w:p>
                          <w:p w14:paraId="3B4B6ACA" w14:textId="77777777" w:rsidR="00775DEE" w:rsidRDefault="00583D92" w:rsidP="0024014F">
                            <w:pPr>
                              <w:pStyle w:val="ListParagraph"/>
                              <w:numPr>
                                <w:ilvl w:val="0"/>
                                <w:numId w:val="2"/>
                              </w:numPr>
                              <w:spacing w:line="240" w:lineRule="auto"/>
                              <w:ind w:right="-150"/>
                              <w:textDirection w:val="btLr"/>
                            </w:pPr>
                            <w:r w:rsidRPr="0024014F">
                              <w:rPr>
                                <w:rFonts w:ascii="Arial" w:eastAsia="Arial" w:hAnsi="Arial" w:cs="Arial"/>
                                <w:b/>
                                <w:color w:val="FFFFFF"/>
                                <w:sz w:val="20"/>
                              </w:rPr>
                              <w:t>Developed and recorded your organization’s objective and energy targets.</w:t>
                            </w:r>
                          </w:p>
                          <w:p w14:paraId="3B4B6ACB" w14:textId="77777777" w:rsidR="00775DEE" w:rsidRDefault="00583D92" w:rsidP="0024014F">
                            <w:pPr>
                              <w:pStyle w:val="ListParagraph"/>
                              <w:numPr>
                                <w:ilvl w:val="0"/>
                                <w:numId w:val="2"/>
                              </w:numPr>
                              <w:spacing w:line="240" w:lineRule="auto"/>
                              <w:ind w:right="-150"/>
                              <w:textDirection w:val="btLr"/>
                            </w:pPr>
                            <w:r w:rsidRPr="0024014F">
                              <w:rPr>
                                <w:rFonts w:ascii="Arial" w:eastAsia="Arial" w:hAnsi="Arial" w:cs="Arial"/>
                                <w:b/>
                                <w:color w:val="FFFFFF"/>
                                <w:sz w:val="20"/>
                              </w:rPr>
                              <w:t>Obtained top management’s approval of the objectives and energy targets and communicate appropriately.</w:t>
                            </w:r>
                          </w:p>
                          <w:p w14:paraId="3B4B6ACC" w14:textId="77777777" w:rsidR="00775DEE" w:rsidRDefault="00583D92" w:rsidP="0024014F">
                            <w:pPr>
                              <w:pStyle w:val="ListParagraph"/>
                              <w:numPr>
                                <w:ilvl w:val="0"/>
                                <w:numId w:val="2"/>
                              </w:numPr>
                              <w:spacing w:line="240" w:lineRule="auto"/>
                              <w:ind w:right="-150"/>
                              <w:textDirection w:val="btLr"/>
                            </w:pPr>
                            <w:r w:rsidRPr="0024014F">
                              <w:rPr>
                                <w:rFonts w:ascii="Arial" w:eastAsia="Arial" w:hAnsi="Arial" w:cs="Arial"/>
                                <w:b/>
                                <w:color w:val="FFFFFF"/>
                                <w:sz w:val="20"/>
                              </w:rPr>
                              <w:t>Communicated the energy objectives and energy targets appropriately to your organization.</w:t>
                            </w:r>
                          </w:p>
                          <w:p w14:paraId="3B4B6ACD" w14:textId="77777777" w:rsidR="00775DEE" w:rsidRDefault="00775DEE">
                            <w:pPr>
                              <w:spacing w:line="240" w:lineRule="auto"/>
                              <w:ind w:left="-810" w:right="-150" w:hanging="810"/>
                              <w:textDirection w:val="btLr"/>
                            </w:pPr>
                          </w:p>
                          <w:p w14:paraId="3B4B6ACE" w14:textId="77777777" w:rsidR="00775DEE" w:rsidRDefault="00775DEE">
                            <w:pPr>
                              <w:spacing w:line="240" w:lineRule="auto"/>
                              <w:ind w:left="-810" w:right="-150" w:hanging="810"/>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3B4B6A9F" id="Rectangle 27" o:spid="_x0000_s1027" style="position:absolute;left:0;text-align:left;margin-left:-51pt;margin-top:15.65pt;width:574.5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" fillcolor="#4e5992" stroked="f">
                <v:textbox inset="2.53958mm,1.2694mm,2.53958mm,1.2694mm">
                  <w:txbxContent>
                    <w:p w14:paraId="3B4B6AC8" w14:textId="77777777" w:rsidR="00775DEE" w:rsidRPr="0024014F" w:rsidRDefault="00775DEE" w:rsidP="00D22653">
                      <w:pPr>
                        <w:spacing w:after="0" w:line="240" w:lineRule="auto"/>
                        <w:ind w:left="-821" w:right="-144" w:hanging="806"/>
                        <w:textDirection w:val="btLr"/>
                        <w:rPr>
                          <w:sz w:val="16"/>
                          <w:szCs w:val="16"/>
                        </w:rPr>
                      </w:pPr>
                    </w:p>
                    <w:p w14:paraId="3B4B6AC9" w14:textId="77777777" w:rsidR="00775DEE" w:rsidRDefault="00583D92">
                      <w:pPr>
                        <w:spacing w:line="240" w:lineRule="auto"/>
                        <w:ind w:right="-150"/>
                        <w:textDirection w:val="btLr"/>
                      </w:pPr>
                      <w:r>
                        <w:rPr>
                          <w:rFonts w:ascii="Arial" w:eastAsia="Arial" w:hAnsi="Arial" w:cs="Arial"/>
                          <w:b/>
                          <w:color w:val="FFFFFF"/>
                          <w:sz w:val="20"/>
                        </w:rPr>
                        <w:t>This part of the Navigator Playbook is completed when you have:</w:t>
                      </w:r>
                    </w:p>
                    <w:p w14:paraId="3B4B6ACA" w14:textId="77777777" w:rsidR="00775DEE" w:rsidRDefault="00583D92" w:rsidP="0024014F">
                      <w:pPr>
                        <w:pStyle w:val="ListParagraph"/>
                        <w:numPr>
                          <w:ilvl w:val="0"/>
                          <w:numId w:val="2"/>
                        </w:numPr>
                        <w:spacing w:line="240" w:lineRule="auto"/>
                        <w:ind w:right="-150"/>
                        <w:textDirection w:val="btLr"/>
                      </w:pPr>
                      <w:r w:rsidRPr="0024014F">
                        <w:rPr>
                          <w:rFonts w:ascii="Arial" w:eastAsia="Arial" w:hAnsi="Arial" w:cs="Arial"/>
                          <w:b/>
                          <w:color w:val="FFFFFF"/>
                          <w:sz w:val="20"/>
                        </w:rPr>
                        <w:t>Developed and recorded your organization’s objective and energy targets.</w:t>
                      </w:r>
                    </w:p>
                    <w:p w14:paraId="3B4B6ACB" w14:textId="77777777" w:rsidR="00775DEE" w:rsidRDefault="00583D92" w:rsidP="0024014F">
                      <w:pPr>
                        <w:pStyle w:val="ListParagraph"/>
                        <w:numPr>
                          <w:ilvl w:val="0"/>
                          <w:numId w:val="2"/>
                        </w:numPr>
                        <w:spacing w:line="240" w:lineRule="auto"/>
                        <w:ind w:right="-150"/>
                        <w:textDirection w:val="btLr"/>
                      </w:pPr>
                      <w:r w:rsidRPr="0024014F">
                        <w:rPr>
                          <w:rFonts w:ascii="Arial" w:eastAsia="Arial" w:hAnsi="Arial" w:cs="Arial"/>
                          <w:b/>
                          <w:color w:val="FFFFFF"/>
                          <w:sz w:val="20"/>
                        </w:rPr>
                        <w:t>Obtained top management’s approval of the objectives and energy targets and communicate appropriately.</w:t>
                      </w:r>
                    </w:p>
                    <w:p w14:paraId="3B4B6ACC" w14:textId="77777777" w:rsidR="00775DEE" w:rsidRDefault="00583D92" w:rsidP="0024014F">
                      <w:pPr>
                        <w:pStyle w:val="ListParagraph"/>
                        <w:numPr>
                          <w:ilvl w:val="0"/>
                          <w:numId w:val="2"/>
                        </w:numPr>
                        <w:spacing w:line="240" w:lineRule="auto"/>
                        <w:ind w:right="-150"/>
                        <w:textDirection w:val="btLr"/>
                      </w:pPr>
                      <w:r w:rsidRPr="0024014F">
                        <w:rPr>
                          <w:rFonts w:ascii="Arial" w:eastAsia="Arial" w:hAnsi="Arial" w:cs="Arial"/>
                          <w:b/>
                          <w:color w:val="FFFFFF"/>
                          <w:sz w:val="20"/>
                        </w:rPr>
                        <w:t>Communicated the energy objectives and energy targets appropriately to your organization.</w:t>
                      </w:r>
                    </w:p>
                    <w:p w14:paraId="3B4B6ACD" w14:textId="77777777" w:rsidR="00775DEE" w:rsidRDefault="00775DEE">
                      <w:pPr>
                        <w:spacing w:line="240" w:lineRule="auto"/>
                        <w:ind w:left="-810" w:right="-150" w:hanging="810"/>
                        <w:textDirection w:val="btLr"/>
                      </w:pPr>
                    </w:p>
                    <w:p w14:paraId="3B4B6ACE" w14:textId="77777777" w:rsidR="00775DEE" w:rsidRDefault="00775DEE">
                      <w:pPr>
                        <w:spacing w:line="240" w:lineRule="auto"/>
                        <w:ind w:left="-810" w:right="-150" w:hanging="810"/>
                        <w:textDirection w:val="btLr"/>
                      </w:pPr>
                    </w:p>
                  </w:txbxContent>
                </v:textbox>
                <w10:wrap type="square"/>
              </v:rect>
            </w:pict>
          </mc:Fallback>
        </mc:AlternateContent>
      </w:r>
      <w:r w:rsidR="00583D92">
        <w:rPr>
          <w:rFonts w:ascii="Arial" w:eastAsia="Arial" w:hAnsi="Arial" w:cs="Arial"/>
          <w:b/>
          <w:color w:val="000000"/>
          <w:sz w:val="21"/>
          <w:szCs w:val="21"/>
        </w:rPr>
        <w:t xml:space="preserve">Who last modified/updated: </w:t>
      </w:r>
      <w:r w:rsidR="00583D92">
        <w:rPr>
          <w:color w:val="808080"/>
        </w:rPr>
        <w:t>Click here to enter text.</w:t>
      </w:r>
      <w:r w:rsidR="00583D92">
        <w:rPr>
          <w:rFonts w:ascii="Arial" w:eastAsia="Arial" w:hAnsi="Arial" w:cs="Arial"/>
          <w:b/>
          <w:color w:val="000000"/>
          <w:sz w:val="21"/>
          <w:szCs w:val="21"/>
        </w:rPr>
        <w:t xml:space="preserve">               Management review: </w:t>
      </w:r>
      <w:r w:rsidR="00583D92">
        <w:rPr>
          <w:color w:val="808080"/>
        </w:rPr>
        <w:t>Click here to enter a date.</w:t>
      </w:r>
    </w:p>
    <w:p w14:paraId="3B4B68FE" w14:textId="77777777" w:rsidR="00775DEE" w:rsidRDefault="00775DEE">
      <w:pPr>
        <w:spacing w:line="240" w:lineRule="auto"/>
        <w:ind w:right="-720"/>
        <w:rPr>
          <w:rFonts w:ascii="Arial" w:eastAsia="Arial" w:hAnsi="Arial" w:cs="Arial"/>
          <w:color w:val="000000"/>
          <w:sz w:val="20"/>
          <w:szCs w:val="20"/>
        </w:rPr>
      </w:pPr>
    </w:p>
    <w:p w14:paraId="3B4B68FF" w14:textId="77777777" w:rsidR="00775DEE" w:rsidRDefault="00583D92">
      <w:pPr>
        <w:numPr>
          <w:ilvl w:val="0"/>
          <w:numId w:val="1"/>
        </w:numPr>
        <w:pBdr>
          <w:top w:val="nil"/>
          <w:left w:val="nil"/>
          <w:bottom w:val="nil"/>
          <w:right w:val="nil"/>
          <w:between w:val="nil"/>
        </w:pBdr>
        <w:spacing w:line="240" w:lineRule="auto"/>
        <w:ind w:right="-720"/>
        <w:rPr>
          <w:rFonts w:ascii="Arial" w:eastAsia="Arial" w:hAnsi="Arial" w:cs="Arial"/>
          <w:color w:val="000000"/>
          <w:sz w:val="20"/>
          <w:szCs w:val="20"/>
          <w:u w:val="single"/>
        </w:rPr>
      </w:pPr>
      <w:r>
        <w:rPr>
          <w:rFonts w:ascii="Arial" w:eastAsia="Arial" w:hAnsi="Arial" w:cs="Arial"/>
          <w:color w:val="000000"/>
          <w:sz w:val="20"/>
          <w:szCs w:val="20"/>
          <w:u w:val="single"/>
        </w:rPr>
        <w:t>Develop and record your organization’s objective and energy targets.</w:t>
      </w:r>
    </w:p>
    <w:tbl>
      <w:tblPr>
        <w:tblStyle w:val="a"/>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10201"/>
      </w:tblGrid>
      <w:tr w:rsidR="00775DEE" w14:paraId="3B4B6902" w14:textId="77777777">
        <w:trPr>
          <w:trHeight w:val="215"/>
        </w:trPr>
        <w:tc>
          <w:tcPr>
            <w:tcW w:w="509" w:type="dxa"/>
            <w:vAlign w:val="center"/>
          </w:tcPr>
          <w:p w14:paraId="3B4B6900" w14:textId="77777777" w:rsidR="00775DEE" w:rsidRDefault="00583D92">
            <w:pPr>
              <w:spacing w:before="50" w:after="50" w:line="240" w:lineRule="auto"/>
              <w:ind w:right="-720"/>
              <w:rPr>
                <w:rFonts w:ascii="Arial" w:eastAsia="Arial" w:hAnsi="Arial" w:cs="Arial"/>
                <w:color w:val="000000"/>
                <w:sz w:val="20"/>
                <w:szCs w:val="20"/>
              </w:rPr>
            </w:pPr>
            <w:bookmarkStart w:id="0" w:name="bookmark=id.gjdgxs" w:colFirst="0" w:colLast="0"/>
            <w:bookmarkEnd w:id="0"/>
            <w:r>
              <w:rPr>
                <w:rFonts w:ascii="Arial" w:eastAsia="Arial" w:hAnsi="Arial" w:cs="Arial"/>
                <w:color w:val="000000"/>
                <w:sz w:val="20"/>
                <w:szCs w:val="20"/>
              </w:rPr>
              <w:t>☒</w:t>
            </w:r>
          </w:p>
        </w:tc>
        <w:tc>
          <w:tcPr>
            <w:tcW w:w="10201" w:type="dxa"/>
            <w:vAlign w:val="center"/>
          </w:tcPr>
          <w:p w14:paraId="3B4B6901" w14:textId="77777777" w:rsidR="00775DEE" w:rsidRDefault="00583D92">
            <w:pPr>
              <w:spacing w:before="50" w:after="50" w:line="240" w:lineRule="auto"/>
              <w:rPr>
                <w:rFonts w:ascii="Arial" w:eastAsia="Arial" w:hAnsi="Arial" w:cs="Arial"/>
                <w:color w:val="000000"/>
                <w:sz w:val="20"/>
                <w:szCs w:val="20"/>
              </w:rPr>
            </w:pPr>
            <w:r>
              <w:rPr>
                <w:rFonts w:ascii="Arial" w:eastAsia="Arial" w:hAnsi="Arial" w:cs="Arial"/>
                <w:color w:val="000000"/>
                <w:sz w:val="20"/>
                <w:szCs w:val="20"/>
              </w:rPr>
              <w:t xml:space="preserve">We have gathered a team to develop and record our targets. </w:t>
            </w:r>
          </w:p>
        </w:tc>
      </w:tr>
    </w:tbl>
    <w:p w14:paraId="3B4B6903" w14:textId="77777777" w:rsidR="00775DEE" w:rsidRDefault="00775DEE">
      <w:pPr>
        <w:spacing w:after="0" w:line="240" w:lineRule="auto"/>
        <w:ind w:right="-720"/>
        <w:rPr>
          <w:rFonts w:ascii="Arial" w:eastAsia="Arial" w:hAnsi="Arial" w:cs="Arial"/>
          <w:color w:val="000000"/>
          <w:sz w:val="20"/>
          <w:szCs w:val="20"/>
        </w:rPr>
      </w:pPr>
    </w:p>
    <w:tbl>
      <w:tblPr>
        <w:tblStyle w:val="a0"/>
        <w:tblW w:w="577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5269"/>
      </w:tblGrid>
      <w:tr w:rsidR="00775DEE" w14:paraId="3B4B6906" w14:textId="77777777">
        <w:trPr>
          <w:trHeight w:val="215"/>
        </w:trPr>
        <w:tc>
          <w:tcPr>
            <w:tcW w:w="509" w:type="dxa"/>
            <w:vAlign w:val="center"/>
          </w:tcPr>
          <w:p w14:paraId="3B4B6904" w14:textId="77777777" w:rsidR="00775DEE" w:rsidRDefault="00583D92">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5269" w:type="dxa"/>
            <w:vAlign w:val="center"/>
          </w:tcPr>
          <w:p w14:paraId="3B4B6905" w14:textId="77777777" w:rsidR="00775DEE" w:rsidRDefault="00583D92">
            <w:pPr>
              <w:spacing w:before="50" w:after="50" w:line="240" w:lineRule="auto"/>
              <w:ind w:right="70"/>
              <w:rPr>
                <w:rFonts w:ascii="Arial" w:eastAsia="Arial" w:hAnsi="Arial" w:cs="Arial"/>
                <w:color w:val="000000"/>
                <w:sz w:val="20"/>
                <w:szCs w:val="20"/>
              </w:rPr>
            </w:pPr>
            <w:r>
              <w:rPr>
                <w:rFonts w:ascii="Arial" w:eastAsia="Arial" w:hAnsi="Arial" w:cs="Arial"/>
                <w:color w:val="000000"/>
                <w:sz w:val="20"/>
                <w:szCs w:val="20"/>
              </w:rPr>
              <w:t>As appropriate, we supplemented our energy team with:</w:t>
            </w:r>
          </w:p>
        </w:tc>
      </w:tr>
    </w:tbl>
    <w:p w14:paraId="3B4B6907" w14:textId="77777777" w:rsidR="00775DEE" w:rsidRDefault="00775DEE">
      <w:pPr>
        <w:spacing w:after="0" w:line="240" w:lineRule="auto"/>
        <w:ind w:right="-720"/>
        <w:rPr>
          <w:rFonts w:ascii="Arial" w:eastAsia="Arial" w:hAnsi="Arial" w:cs="Arial"/>
          <w:color w:val="000000"/>
          <w:sz w:val="20"/>
          <w:szCs w:val="20"/>
        </w:rPr>
      </w:pPr>
    </w:p>
    <w:p w14:paraId="3B4B6908" w14:textId="77777777" w:rsidR="00775DEE" w:rsidRDefault="00583D92">
      <w:pPr>
        <w:spacing w:after="0" w:line="480" w:lineRule="auto"/>
        <w:rPr>
          <w:rFonts w:ascii="Arial" w:eastAsia="Arial" w:hAnsi="Arial" w:cs="Arial"/>
          <w:color w:val="000000"/>
          <w:sz w:val="20"/>
          <w:szCs w:val="20"/>
        </w:rPr>
      </w:pPr>
      <w:bookmarkStart w:id="1" w:name="bookmark=id.30j0zll" w:colFirst="0" w:colLast="0"/>
      <w:bookmarkEnd w:id="1"/>
      <w:r>
        <w:rPr>
          <w:rFonts w:ascii="Arial" w:eastAsia="Arial" w:hAnsi="Arial" w:cs="Arial"/>
          <w:color w:val="000000"/>
          <w:sz w:val="20"/>
          <w:szCs w:val="20"/>
        </w:rPr>
        <w:t>☒ Individuals with energy expertise</w:t>
      </w:r>
    </w:p>
    <w:p w14:paraId="3B4B6909" w14:textId="77777777" w:rsidR="00775DEE" w:rsidRDefault="00583D92">
      <w:pPr>
        <w:spacing w:after="0" w:line="480" w:lineRule="auto"/>
        <w:rPr>
          <w:rFonts w:ascii="Arial" w:eastAsia="Arial" w:hAnsi="Arial" w:cs="Arial"/>
          <w:color w:val="000000"/>
          <w:sz w:val="20"/>
          <w:szCs w:val="20"/>
        </w:rPr>
      </w:pPr>
      <w:bookmarkStart w:id="2" w:name="bookmark=id.1fob9te" w:colFirst="0" w:colLast="0"/>
      <w:bookmarkEnd w:id="2"/>
      <w:r>
        <w:rPr>
          <w:rFonts w:ascii="Arial" w:eastAsia="Arial" w:hAnsi="Arial" w:cs="Arial"/>
          <w:color w:val="000000"/>
          <w:sz w:val="20"/>
          <w:szCs w:val="20"/>
        </w:rPr>
        <w:t>☒ Personnel in specialized functions, such as accounting or finance</w:t>
      </w:r>
    </w:p>
    <w:p w14:paraId="3B4B690A" w14:textId="77777777" w:rsidR="00775DEE" w:rsidRDefault="00583D92">
      <w:pPr>
        <w:spacing w:after="0" w:line="480" w:lineRule="auto"/>
        <w:rPr>
          <w:rFonts w:ascii="Arial" w:eastAsia="Arial" w:hAnsi="Arial" w:cs="Arial"/>
          <w:color w:val="000000"/>
          <w:sz w:val="20"/>
          <w:szCs w:val="20"/>
        </w:rPr>
      </w:pPr>
      <w:bookmarkStart w:id="3" w:name="bookmark=id.3znysh7" w:colFirst="0" w:colLast="0"/>
      <w:bookmarkEnd w:id="3"/>
      <w:r>
        <w:rPr>
          <w:rFonts w:ascii="Arial" w:eastAsia="Arial" w:hAnsi="Arial" w:cs="Arial"/>
          <w:color w:val="000000"/>
          <w:sz w:val="20"/>
          <w:szCs w:val="20"/>
        </w:rPr>
        <w:t>☒ Personnel familiar with operational or production equipment</w:t>
      </w:r>
    </w:p>
    <w:p w14:paraId="3B4B690B" w14:textId="77777777" w:rsidR="00775DEE" w:rsidRDefault="00583D92">
      <w:pPr>
        <w:spacing w:after="0" w:line="480" w:lineRule="auto"/>
        <w:rPr>
          <w:rFonts w:ascii="Arial" w:eastAsia="Arial" w:hAnsi="Arial" w:cs="Arial"/>
          <w:color w:val="000000"/>
          <w:sz w:val="20"/>
          <w:szCs w:val="20"/>
        </w:rPr>
      </w:pPr>
      <w:bookmarkStart w:id="4" w:name="bookmark=id.2et92p0" w:colFirst="0" w:colLast="0"/>
      <w:bookmarkEnd w:id="4"/>
      <w:r>
        <w:rPr>
          <w:rFonts w:ascii="Arial" w:eastAsia="Arial" w:hAnsi="Arial" w:cs="Arial"/>
          <w:color w:val="000000"/>
          <w:sz w:val="20"/>
          <w:szCs w:val="20"/>
        </w:rPr>
        <w:t>☒ Management familiar with organizational plans and goals</w:t>
      </w:r>
    </w:p>
    <w:p w14:paraId="3B4B690C" w14:textId="77777777" w:rsidR="00775DEE" w:rsidRDefault="00583D92">
      <w:pPr>
        <w:spacing w:after="0" w:line="480" w:lineRule="auto"/>
        <w:rPr>
          <w:rFonts w:ascii="Arial" w:eastAsia="Arial" w:hAnsi="Arial" w:cs="Arial"/>
          <w:color w:val="000000"/>
          <w:sz w:val="20"/>
          <w:szCs w:val="20"/>
        </w:rPr>
      </w:pPr>
      <w:r>
        <w:rPr>
          <w:rFonts w:ascii="Arial" w:eastAsia="Arial" w:hAnsi="Arial" w:cs="Arial"/>
          <w:color w:val="000000"/>
          <w:sz w:val="20"/>
          <w:szCs w:val="20"/>
        </w:rPr>
        <w:t>☒ Suppliers or contractors that provide energy equipment or technical resources</w:t>
      </w:r>
    </w:p>
    <w:p w14:paraId="3B4B690D" w14:textId="77777777" w:rsidR="00775DEE" w:rsidRDefault="00775DEE">
      <w:pPr>
        <w:spacing w:after="0" w:line="240" w:lineRule="auto"/>
        <w:ind w:right="-720"/>
        <w:rPr>
          <w:rFonts w:ascii="Arial" w:eastAsia="Arial" w:hAnsi="Arial" w:cs="Arial"/>
          <w:color w:val="000000"/>
          <w:sz w:val="20"/>
          <w:szCs w:val="20"/>
        </w:rPr>
      </w:pPr>
    </w:p>
    <w:tbl>
      <w:tblPr>
        <w:tblStyle w:val="a1"/>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10201"/>
      </w:tblGrid>
      <w:tr w:rsidR="00775DEE" w14:paraId="3B4B6910" w14:textId="77777777">
        <w:trPr>
          <w:trHeight w:val="215"/>
        </w:trPr>
        <w:tc>
          <w:tcPr>
            <w:tcW w:w="509" w:type="dxa"/>
            <w:vAlign w:val="center"/>
          </w:tcPr>
          <w:p w14:paraId="3B4B690E" w14:textId="77777777" w:rsidR="00775DEE" w:rsidRDefault="00583D92">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10201" w:type="dxa"/>
            <w:vAlign w:val="center"/>
          </w:tcPr>
          <w:p w14:paraId="3B4B690F" w14:textId="77777777" w:rsidR="00775DEE" w:rsidRDefault="00583D92">
            <w:pPr>
              <w:keepNext/>
              <w:spacing w:before="50" w:after="50" w:line="240" w:lineRule="auto"/>
              <w:ind w:right="-13"/>
              <w:rPr>
                <w:rFonts w:ascii="Arial" w:eastAsia="Arial" w:hAnsi="Arial" w:cs="Arial"/>
                <w:color w:val="000000"/>
                <w:sz w:val="20"/>
                <w:szCs w:val="20"/>
              </w:rPr>
            </w:pPr>
            <w:r>
              <w:rPr>
                <w:rFonts w:ascii="Arial" w:eastAsia="Arial" w:hAnsi="Arial" w:cs="Arial"/>
                <w:color w:val="000000"/>
                <w:sz w:val="20"/>
                <w:szCs w:val="20"/>
              </w:rPr>
              <w:t>Our team consists of the following individuals:</w:t>
            </w:r>
          </w:p>
        </w:tc>
      </w:tr>
    </w:tbl>
    <w:p w14:paraId="3B4B6911" w14:textId="77777777" w:rsidR="00775DEE" w:rsidRDefault="00775DEE">
      <w:pPr>
        <w:keepNext/>
        <w:spacing w:after="0" w:line="240" w:lineRule="auto"/>
        <w:ind w:right="-720"/>
        <w:rPr>
          <w:rFonts w:ascii="Arial" w:eastAsia="Arial" w:hAnsi="Arial" w:cs="Arial"/>
          <w:color w:val="000000"/>
          <w:sz w:val="20"/>
          <w:szCs w:val="20"/>
        </w:rPr>
      </w:pPr>
    </w:p>
    <w:p w14:paraId="3B4B6912" w14:textId="77777777" w:rsidR="00775DEE" w:rsidRDefault="00583D92">
      <w:pPr>
        <w:keepNext/>
        <w:spacing w:after="0" w:line="240" w:lineRule="auto"/>
        <w:ind w:left="720" w:right="-720"/>
        <w:rPr>
          <w:rFonts w:ascii="Arial" w:eastAsia="Arial" w:hAnsi="Arial" w:cs="Arial"/>
          <w:b/>
          <w:color w:val="000000"/>
          <w:sz w:val="20"/>
          <w:szCs w:val="20"/>
        </w:rPr>
      </w:pPr>
      <w:r>
        <w:rPr>
          <w:rFonts w:ascii="Arial" w:eastAsia="Arial" w:hAnsi="Arial" w:cs="Arial"/>
          <w:b/>
          <w:color w:val="000000"/>
          <w:sz w:val="20"/>
          <w:szCs w:val="20"/>
        </w:rPr>
        <w:t>Team member name</w:t>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t>Function represented</w:t>
      </w:r>
    </w:p>
    <w:tbl>
      <w:tblPr>
        <w:tblStyle w:val="a2"/>
        <w:tblW w:w="1000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4639"/>
        <w:gridCol w:w="4860"/>
      </w:tblGrid>
      <w:tr w:rsidR="00775DEE" w14:paraId="3B4B6916" w14:textId="77777777" w:rsidTr="00520BEF">
        <w:trPr>
          <w:trHeight w:val="431"/>
        </w:trPr>
        <w:tc>
          <w:tcPr>
            <w:tcW w:w="509" w:type="dxa"/>
          </w:tcPr>
          <w:p w14:paraId="3B4B6913" w14:textId="77777777" w:rsidR="00775DEE" w:rsidRDefault="00583D92">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4639" w:type="dxa"/>
          </w:tcPr>
          <w:p w14:paraId="3B4B6914" w14:textId="77777777" w:rsidR="00775DEE" w:rsidRDefault="00583D92">
            <w:pPr>
              <w:keepNext/>
              <w:spacing w:before="50" w:after="50" w:line="240" w:lineRule="auto"/>
              <w:ind w:right="74"/>
              <w:rPr>
                <w:rFonts w:ascii="Arial" w:eastAsia="Arial" w:hAnsi="Arial" w:cs="Arial"/>
                <w:color w:val="0000FF"/>
                <w:sz w:val="20"/>
                <w:szCs w:val="20"/>
              </w:rPr>
            </w:pPr>
            <w:r>
              <w:rPr>
                <w:rFonts w:ascii="Arial" w:eastAsia="Arial" w:hAnsi="Arial" w:cs="Arial"/>
                <w:color w:val="0000FF"/>
                <w:sz w:val="20"/>
                <w:szCs w:val="20"/>
              </w:rPr>
              <w:t xml:space="preserve"> </w:t>
            </w:r>
            <w:r>
              <w:rPr>
                <w:rFonts w:ascii="Arial" w:eastAsia="Arial" w:hAnsi="Arial" w:cs="Arial"/>
                <w:i/>
                <w:color w:val="0000FF"/>
                <w:sz w:val="20"/>
                <w:szCs w:val="20"/>
              </w:rPr>
              <w:t>(insert name</w:t>
            </w:r>
            <w:r w:rsidR="0024014F">
              <w:rPr>
                <w:rFonts w:ascii="Arial" w:eastAsia="Arial" w:hAnsi="Arial" w:cs="Arial"/>
                <w:i/>
                <w:color w:val="0000FF"/>
                <w:sz w:val="20"/>
                <w:szCs w:val="20"/>
              </w:rPr>
              <w:t xml:space="preserve"> here)</w:t>
            </w:r>
          </w:p>
        </w:tc>
        <w:tc>
          <w:tcPr>
            <w:tcW w:w="4860" w:type="dxa"/>
          </w:tcPr>
          <w:p w14:paraId="3B4B6915" w14:textId="3CB58200" w:rsidR="00775DEE" w:rsidRDefault="005B2CBE">
            <w:pPr>
              <w:keepNext/>
              <w:spacing w:before="50" w:after="50" w:line="240" w:lineRule="auto"/>
              <w:rPr>
                <w:rFonts w:ascii="Arial" w:eastAsia="Arial" w:hAnsi="Arial" w:cs="Arial"/>
                <w:color w:val="0000FF"/>
                <w:sz w:val="20"/>
                <w:szCs w:val="20"/>
              </w:rPr>
            </w:pPr>
            <w:r>
              <w:rPr>
                <w:rFonts w:ascii="Arial" w:eastAsia="Arial" w:hAnsi="Arial" w:cs="Arial"/>
                <w:color w:val="0000FF"/>
                <w:sz w:val="20"/>
                <w:szCs w:val="20"/>
              </w:rPr>
              <w:t xml:space="preserve">Energy Team </w:t>
            </w:r>
          </w:p>
        </w:tc>
      </w:tr>
      <w:tr w:rsidR="0024014F" w14:paraId="3B4B691A" w14:textId="77777777" w:rsidTr="008C01C7">
        <w:trPr>
          <w:trHeight w:val="215"/>
        </w:trPr>
        <w:tc>
          <w:tcPr>
            <w:tcW w:w="509" w:type="dxa"/>
            <w:vAlign w:val="center"/>
          </w:tcPr>
          <w:p w14:paraId="3B4B6917" w14:textId="77777777" w:rsidR="0024014F" w:rsidRDefault="0024014F" w:rsidP="0024014F">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4639" w:type="dxa"/>
          </w:tcPr>
          <w:p w14:paraId="3B4B6918" w14:textId="77777777" w:rsidR="0024014F" w:rsidRDefault="0024014F" w:rsidP="0024014F">
            <w:r w:rsidRPr="00340F58">
              <w:rPr>
                <w:rFonts w:ascii="Arial" w:eastAsia="Arial" w:hAnsi="Arial" w:cs="Arial"/>
                <w:i/>
                <w:color w:val="0000FF"/>
                <w:sz w:val="20"/>
                <w:szCs w:val="20"/>
              </w:rPr>
              <w:t>(insert name here)</w:t>
            </w:r>
          </w:p>
        </w:tc>
        <w:tc>
          <w:tcPr>
            <w:tcW w:w="4860" w:type="dxa"/>
            <w:vAlign w:val="center"/>
          </w:tcPr>
          <w:p w14:paraId="3B4B6919" w14:textId="095CCEC6" w:rsidR="0024014F" w:rsidRDefault="005B2CBE" w:rsidP="0024014F">
            <w:pPr>
              <w:keepNext/>
              <w:spacing w:before="50" w:after="50" w:line="240" w:lineRule="auto"/>
              <w:rPr>
                <w:rFonts w:ascii="Arial" w:eastAsia="Arial" w:hAnsi="Arial" w:cs="Arial"/>
                <w:color w:val="0000FF"/>
                <w:sz w:val="20"/>
                <w:szCs w:val="20"/>
              </w:rPr>
            </w:pPr>
            <w:r w:rsidRPr="005B2CBE">
              <w:rPr>
                <w:rFonts w:ascii="Arial" w:eastAsia="Arial" w:hAnsi="Arial" w:cs="Arial"/>
                <w:color w:val="0000FF"/>
                <w:sz w:val="20"/>
                <w:szCs w:val="20"/>
              </w:rPr>
              <w:t>Engineering</w:t>
            </w:r>
          </w:p>
        </w:tc>
      </w:tr>
      <w:tr w:rsidR="0024014F" w14:paraId="3B4B6922" w14:textId="77777777">
        <w:trPr>
          <w:trHeight w:val="215"/>
        </w:trPr>
        <w:tc>
          <w:tcPr>
            <w:tcW w:w="509" w:type="dxa"/>
          </w:tcPr>
          <w:p w14:paraId="3B4B691F" w14:textId="77777777" w:rsidR="0024014F" w:rsidRDefault="0024014F" w:rsidP="0024014F">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4639" w:type="dxa"/>
          </w:tcPr>
          <w:p w14:paraId="3B4B6920" w14:textId="77777777" w:rsidR="0024014F" w:rsidRDefault="0024014F" w:rsidP="0024014F">
            <w:r w:rsidRPr="00340F58">
              <w:rPr>
                <w:rFonts w:ascii="Arial" w:eastAsia="Arial" w:hAnsi="Arial" w:cs="Arial"/>
                <w:i/>
                <w:color w:val="0000FF"/>
                <w:sz w:val="20"/>
                <w:szCs w:val="20"/>
              </w:rPr>
              <w:t>(insert name here)</w:t>
            </w:r>
          </w:p>
        </w:tc>
        <w:tc>
          <w:tcPr>
            <w:tcW w:w="4860" w:type="dxa"/>
          </w:tcPr>
          <w:p w14:paraId="3B4B6921" w14:textId="6BB0A3E6" w:rsidR="0024014F" w:rsidRDefault="005B2CBE" w:rsidP="0024014F">
            <w:pPr>
              <w:keepNext/>
              <w:spacing w:before="50" w:after="50" w:line="240" w:lineRule="auto"/>
              <w:rPr>
                <w:rFonts w:ascii="Arial" w:eastAsia="Arial" w:hAnsi="Arial" w:cs="Arial"/>
                <w:color w:val="0000FF"/>
                <w:sz w:val="20"/>
                <w:szCs w:val="20"/>
              </w:rPr>
            </w:pPr>
            <w:r w:rsidRPr="005B2CBE">
              <w:rPr>
                <w:rFonts w:ascii="Arial" w:eastAsia="Arial" w:hAnsi="Arial" w:cs="Arial"/>
                <w:color w:val="0000FF"/>
                <w:sz w:val="20"/>
                <w:szCs w:val="20"/>
              </w:rPr>
              <w:t>Operations</w:t>
            </w:r>
          </w:p>
        </w:tc>
      </w:tr>
      <w:tr w:rsidR="00772D49" w14:paraId="3B4B692A" w14:textId="77777777">
        <w:trPr>
          <w:trHeight w:val="215"/>
        </w:trPr>
        <w:tc>
          <w:tcPr>
            <w:tcW w:w="509" w:type="dxa"/>
          </w:tcPr>
          <w:p w14:paraId="3B4B6927" w14:textId="77777777" w:rsidR="00772D49" w:rsidRDefault="00772D49" w:rsidP="0024014F">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4639" w:type="dxa"/>
          </w:tcPr>
          <w:p w14:paraId="3B4B6928" w14:textId="4677FD9E" w:rsidR="00772D49" w:rsidRPr="005B2CBE" w:rsidRDefault="005B2CBE" w:rsidP="0024014F">
            <w:pPr>
              <w:rPr>
                <w:i/>
                <w:iCs/>
                <w:color w:val="0000FF"/>
              </w:rPr>
            </w:pPr>
            <w:r w:rsidRPr="005B2CBE">
              <w:rPr>
                <w:i/>
                <w:iCs/>
                <w:color w:val="0000FF"/>
              </w:rPr>
              <w:t>(insert name here)</w:t>
            </w:r>
          </w:p>
        </w:tc>
        <w:tc>
          <w:tcPr>
            <w:tcW w:w="4860" w:type="dxa"/>
          </w:tcPr>
          <w:p w14:paraId="3B4B6929" w14:textId="66C1B311" w:rsidR="00772D49" w:rsidRPr="005B2CBE" w:rsidRDefault="005B2CBE" w:rsidP="0024014F">
            <w:pPr>
              <w:keepNext/>
              <w:spacing w:before="50" w:after="50" w:line="240" w:lineRule="auto"/>
              <w:rPr>
                <w:color w:val="808080"/>
              </w:rPr>
            </w:pPr>
            <w:r w:rsidRPr="001636AF">
              <w:rPr>
                <w:color w:val="0000FF"/>
              </w:rPr>
              <w:t>Management</w:t>
            </w:r>
          </w:p>
        </w:tc>
      </w:tr>
      <w:tr w:rsidR="005B2CBE" w14:paraId="35F017EB" w14:textId="77777777">
        <w:trPr>
          <w:trHeight w:val="215"/>
        </w:trPr>
        <w:tc>
          <w:tcPr>
            <w:tcW w:w="509" w:type="dxa"/>
          </w:tcPr>
          <w:p w14:paraId="7F983B45" w14:textId="20655C43" w:rsidR="005B2CBE" w:rsidRDefault="005B2CBE" w:rsidP="0024014F">
            <w:pPr>
              <w:keepNext/>
              <w:spacing w:before="50" w:after="50" w:line="240" w:lineRule="auto"/>
              <w:ind w:right="-720"/>
              <w:rPr>
                <w:rFonts w:ascii="Arial" w:eastAsia="Arial" w:hAnsi="Arial" w:cs="Arial"/>
                <w:color w:val="000000"/>
                <w:sz w:val="20"/>
                <w:szCs w:val="20"/>
              </w:rPr>
            </w:pPr>
            <w:r w:rsidRPr="005B2CBE">
              <w:rPr>
                <w:rFonts w:ascii="Segoe UI Symbol" w:eastAsia="Arial" w:hAnsi="Segoe UI Symbol" w:cs="Segoe UI Symbol"/>
                <w:color w:val="000000"/>
                <w:sz w:val="20"/>
                <w:szCs w:val="20"/>
              </w:rPr>
              <w:t>☒</w:t>
            </w:r>
          </w:p>
        </w:tc>
        <w:tc>
          <w:tcPr>
            <w:tcW w:w="4639" w:type="dxa"/>
          </w:tcPr>
          <w:p w14:paraId="0E26BCAE" w14:textId="017736A9" w:rsidR="005B2CBE" w:rsidRDefault="005B2CBE" w:rsidP="0024014F">
            <w:pPr>
              <w:rPr>
                <w:color w:val="808080"/>
              </w:rPr>
            </w:pPr>
            <w:r w:rsidRPr="005B2CBE">
              <w:rPr>
                <w:color w:val="808080"/>
              </w:rPr>
              <w:t>Click here to enter text.</w:t>
            </w:r>
          </w:p>
        </w:tc>
        <w:tc>
          <w:tcPr>
            <w:tcW w:w="4860" w:type="dxa"/>
          </w:tcPr>
          <w:p w14:paraId="7F21275D" w14:textId="1AD09A8C" w:rsidR="005B2CBE" w:rsidRPr="005B2CBE" w:rsidRDefault="005B2CBE" w:rsidP="0024014F">
            <w:pPr>
              <w:keepNext/>
              <w:spacing w:before="50" w:after="50" w:line="240" w:lineRule="auto"/>
              <w:rPr>
                <w:color w:val="808080"/>
              </w:rPr>
            </w:pPr>
            <w:r w:rsidRPr="005B2CBE">
              <w:rPr>
                <w:color w:val="808080"/>
              </w:rPr>
              <w:t>Click here to enter text.</w:t>
            </w:r>
          </w:p>
        </w:tc>
      </w:tr>
    </w:tbl>
    <w:p w14:paraId="3B4B692F" w14:textId="77777777" w:rsidR="00775DEE" w:rsidRDefault="00775DEE">
      <w:pPr>
        <w:spacing w:line="240" w:lineRule="auto"/>
        <w:ind w:right="-720"/>
        <w:rPr>
          <w:rFonts w:ascii="Arial" w:eastAsia="Arial" w:hAnsi="Arial" w:cs="Arial"/>
          <w:color w:val="000000"/>
          <w:sz w:val="20"/>
          <w:szCs w:val="20"/>
        </w:rPr>
      </w:pPr>
    </w:p>
    <w:tbl>
      <w:tblPr>
        <w:tblStyle w:val="a3"/>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10201"/>
      </w:tblGrid>
      <w:tr w:rsidR="00775DEE" w14:paraId="3B4B6932" w14:textId="77777777">
        <w:trPr>
          <w:trHeight w:val="215"/>
        </w:trPr>
        <w:tc>
          <w:tcPr>
            <w:tcW w:w="509" w:type="dxa"/>
            <w:vAlign w:val="center"/>
          </w:tcPr>
          <w:p w14:paraId="3B4B6930" w14:textId="77777777" w:rsidR="00775DEE" w:rsidRDefault="00583D92">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10201" w:type="dxa"/>
            <w:vAlign w:val="center"/>
          </w:tcPr>
          <w:p w14:paraId="3B4B6931" w14:textId="77777777" w:rsidR="00775DEE" w:rsidRDefault="00583D92">
            <w:pPr>
              <w:spacing w:before="50" w:after="50" w:line="240" w:lineRule="auto"/>
              <w:rPr>
                <w:rFonts w:ascii="Arial" w:eastAsia="Arial" w:hAnsi="Arial" w:cs="Arial"/>
                <w:color w:val="000000"/>
                <w:sz w:val="20"/>
                <w:szCs w:val="20"/>
              </w:rPr>
            </w:pPr>
            <w:r>
              <w:rPr>
                <w:rFonts w:ascii="Arial" w:eastAsia="Arial" w:hAnsi="Arial" w:cs="Arial"/>
                <w:color w:val="000000"/>
                <w:sz w:val="20"/>
                <w:szCs w:val="20"/>
              </w:rPr>
              <w:t>We have provided our team with the inputs needed to develop relevant objectives and energy targets:</w:t>
            </w:r>
          </w:p>
        </w:tc>
      </w:tr>
    </w:tbl>
    <w:p w14:paraId="3B4B6933" w14:textId="77777777" w:rsidR="00775DEE" w:rsidRDefault="00775DEE">
      <w:pPr>
        <w:widowControl w:val="0"/>
        <w:spacing w:line="240" w:lineRule="auto"/>
        <w:ind w:right="-720"/>
        <w:rPr>
          <w:rFonts w:ascii="Arial" w:eastAsia="Arial" w:hAnsi="Arial" w:cs="Arial"/>
          <w:color w:val="000000"/>
          <w:sz w:val="20"/>
          <w:szCs w:val="20"/>
        </w:rPr>
      </w:pPr>
    </w:p>
    <w:tbl>
      <w:tblPr>
        <w:tblStyle w:val="a4"/>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7020"/>
        <w:gridCol w:w="3150"/>
      </w:tblGrid>
      <w:tr w:rsidR="00775DEE" w14:paraId="3B4B6935" w14:textId="77777777">
        <w:trPr>
          <w:trHeight w:val="242"/>
        </w:trPr>
        <w:tc>
          <w:tcPr>
            <w:tcW w:w="10710" w:type="dxa"/>
            <w:gridSpan w:val="3"/>
          </w:tcPr>
          <w:p w14:paraId="3B4B6934" w14:textId="77777777" w:rsidR="00775DEE" w:rsidRDefault="00583D92">
            <w:pPr>
              <w:keepNext/>
              <w:spacing w:line="240" w:lineRule="auto"/>
              <w:ind w:left="-450" w:right="-720" w:firstLine="336"/>
              <w:rPr>
                <w:rFonts w:ascii="Arial" w:eastAsia="Arial" w:hAnsi="Arial" w:cs="Arial"/>
                <w:b/>
                <w:color w:val="000000"/>
                <w:sz w:val="20"/>
                <w:szCs w:val="20"/>
              </w:rPr>
            </w:pPr>
            <w:r>
              <w:rPr>
                <w:rFonts w:ascii="Arial" w:eastAsia="Arial" w:hAnsi="Arial" w:cs="Arial"/>
                <w:b/>
                <w:color w:val="000000"/>
                <w:sz w:val="20"/>
                <w:szCs w:val="20"/>
              </w:rPr>
              <w:lastRenderedPageBreak/>
              <w:t>Our objectives and energy targets:</w:t>
            </w:r>
          </w:p>
        </w:tc>
      </w:tr>
      <w:tr w:rsidR="00775DEE" w14:paraId="3B4B6939" w14:textId="77777777">
        <w:trPr>
          <w:trHeight w:val="215"/>
        </w:trPr>
        <w:tc>
          <w:tcPr>
            <w:tcW w:w="540" w:type="dxa"/>
            <w:vAlign w:val="center"/>
          </w:tcPr>
          <w:p w14:paraId="3B4B6936" w14:textId="77777777" w:rsidR="00775DEE" w:rsidRDefault="00583D92">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7020" w:type="dxa"/>
            <w:vAlign w:val="center"/>
          </w:tcPr>
          <w:p w14:paraId="3B4B6937" w14:textId="77777777" w:rsidR="00775DEE" w:rsidRDefault="00583D92">
            <w:pPr>
              <w:keepNext/>
              <w:spacing w:before="50" w:after="50" w:line="240" w:lineRule="auto"/>
              <w:ind w:right="-16"/>
              <w:rPr>
                <w:rFonts w:ascii="Arial" w:eastAsia="Arial" w:hAnsi="Arial" w:cs="Arial"/>
                <w:color w:val="000000"/>
                <w:sz w:val="20"/>
                <w:szCs w:val="20"/>
              </w:rPr>
            </w:pPr>
            <w:r>
              <w:rPr>
                <w:rFonts w:ascii="Arial" w:eastAsia="Arial" w:hAnsi="Arial" w:cs="Arial"/>
                <w:color w:val="000000"/>
                <w:sz w:val="20"/>
                <w:szCs w:val="20"/>
              </w:rPr>
              <w:t>Are consistent with our energy policy and effectively spur our energy policy commitments into action.</w:t>
            </w:r>
          </w:p>
        </w:tc>
        <w:tc>
          <w:tcPr>
            <w:tcW w:w="3150" w:type="dxa"/>
            <w:vAlign w:val="center"/>
          </w:tcPr>
          <w:p w14:paraId="3B4B6938" w14:textId="0580E820" w:rsidR="00775DEE" w:rsidRDefault="00CE53AF">
            <w:pPr>
              <w:keepNext/>
              <w:spacing w:before="50" w:after="50" w:line="240" w:lineRule="auto"/>
              <w:rPr>
                <w:rFonts w:ascii="Arial" w:eastAsia="Arial" w:hAnsi="Arial" w:cs="Arial"/>
                <w:color w:val="0000FF"/>
                <w:sz w:val="20"/>
                <w:szCs w:val="20"/>
              </w:rPr>
            </w:pPr>
            <w:r>
              <w:rPr>
                <w:rFonts w:ascii="Arial" w:eastAsia="Arial" w:hAnsi="Arial" w:cs="Arial"/>
                <w:color w:val="0000FF"/>
                <w:sz w:val="20"/>
                <w:szCs w:val="20"/>
              </w:rPr>
              <w:t>Yes</w:t>
            </w:r>
          </w:p>
        </w:tc>
      </w:tr>
      <w:tr w:rsidR="00775DEE" w14:paraId="3B4B693D" w14:textId="77777777">
        <w:trPr>
          <w:trHeight w:val="215"/>
        </w:trPr>
        <w:tc>
          <w:tcPr>
            <w:tcW w:w="540" w:type="dxa"/>
            <w:vAlign w:val="center"/>
          </w:tcPr>
          <w:p w14:paraId="3B4B693A" w14:textId="77777777" w:rsidR="00775DEE" w:rsidRDefault="00583D92">
            <w:pPr>
              <w:keepNext/>
              <w:spacing w:before="50" w:after="50" w:line="240" w:lineRule="auto"/>
              <w:ind w:right="-720"/>
              <w:rPr>
                <w:rFonts w:ascii="Arial" w:eastAsia="Arial" w:hAnsi="Arial" w:cs="Arial"/>
                <w:color w:val="000000"/>
                <w:sz w:val="20"/>
                <w:szCs w:val="20"/>
              </w:rPr>
            </w:pPr>
            <w:bookmarkStart w:id="5" w:name="bookmark=id.tyjcwt" w:colFirst="0" w:colLast="0"/>
            <w:bookmarkEnd w:id="5"/>
            <w:r>
              <w:rPr>
                <w:rFonts w:ascii="Arial" w:eastAsia="Arial" w:hAnsi="Arial" w:cs="Arial"/>
                <w:color w:val="000000"/>
                <w:sz w:val="20"/>
                <w:szCs w:val="20"/>
              </w:rPr>
              <w:t>☒</w:t>
            </w:r>
          </w:p>
        </w:tc>
        <w:tc>
          <w:tcPr>
            <w:tcW w:w="7020" w:type="dxa"/>
            <w:vAlign w:val="center"/>
          </w:tcPr>
          <w:p w14:paraId="3B4B693B" w14:textId="77777777" w:rsidR="00775DEE" w:rsidRDefault="00583D92">
            <w:pPr>
              <w:keepNext/>
              <w:spacing w:before="50" w:after="50" w:line="240" w:lineRule="auto"/>
              <w:ind w:right="-16"/>
              <w:rPr>
                <w:rFonts w:ascii="Arial" w:eastAsia="Arial" w:hAnsi="Arial" w:cs="Arial"/>
                <w:color w:val="000000"/>
                <w:sz w:val="20"/>
                <w:szCs w:val="20"/>
              </w:rPr>
            </w:pPr>
            <w:r>
              <w:rPr>
                <w:rFonts w:ascii="Arial" w:eastAsia="Arial" w:hAnsi="Arial" w:cs="Arial"/>
                <w:color w:val="000000"/>
                <w:sz w:val="20"/>
                <w:szCs w:val="20"/>
              </w:rPr>
              <w:t>Consider and fully incorporate the potential energy improvement opportunities identified, prioritized, legal requirements and those that can be realistically achieved in the energy review.</w:t>
            </w:r>
          </w:p>
        </w:tc>
        <w:tc>
          <w:tcPr>
            <w:tcW w:w="3150" w:type="dxa"/>
            <w:vAlign w:val="center"/>
          </w:tcPr>
          <w:p w14:paraId="3B4B693C" w14:textId="3AA82191" w:rsidR="00775DEE" w:rsidRDefault="006A3E74">
            <w:pPr>
              <w:keepNext/>
              <w:spacing w:before="50" w:after="50" w:line="240" w:lineRule="auto"/>
              <w:rPr>
                <w:rFonts w:ascii="Arial" w:eastAsia="Arial" w:hAnsi="Arial" w:cs="Arial"/>
                <w:color w:val="0000FF"/>
                <w:sz w:val="20"/>
                <w:szCs w:val="20"/>
              </w:rPr>
            </w:pPr>
            <w:r>
              <w:rPr>
                <w:rFonts w:ascii="Arial" w:eastAsia="Arial" w:hAnsi="Arial" w:cs="Arial"/>
                <w:color w:val="0000FF"/>
                <w:sz w:val="20"/>
                <w:szCs w:val="20"/>
              </w:rPr>
              <w:t>Yes</w:t>
            </w:r>
            <w:r w:rsidR="00583D92">
              <w:rPr>
                <w:rFonts w:ascii="Arial" w:eastAsia="Arial" w:hAnsi="Arial" w:cs="Arial"/>
                <w:color w:val="0000FF"/>
                <w:sz w:val="20"/>
                <w:szCs w:val="20"/>
              </w:rPr>
              <w:t xml:space="preserve"> </w:t>
            </w:r>
          </w:p>
        </w:tc>
      </w:tr>
      <w:tr w:rsidR="00775DEE" w14:paraId="3B4B6941" w14:textId="77777777">
        <w:trPr>
          <w:trHeight w:val="215"/>
        </w:trPr>
        <w:tc>
          <w:tcPr>
            <w:tcW w:w="540" w:type="dxa"/>
            <w:vAlign w:val="center"/>
          </w:tcPr>
          <w:p w14:paraId="3B4B693E" w14:textId="77777777" w:rsidR="00775DEE" w:rsidRDefault="00583D92">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7020" w:type="dxa"/>
            <w:vAlign w:val="center"/>
          </w:tcPr>
          <w:p w14:paraId="3B4B693F" w14:textId="77777777" w:rsidR="00775DEE" w:rsidRDefault="00583D92">
            <w:pPr>
              <w:keepNext/>
              <w:spacing w:before="50" w:after="50" w:line="240" w:lineRule="auto"/>
              <w:ind w:right="-16"/>
              <w:rPr>
                <w:rFonts w:ascii="Arial" w:eastAsia="Arial" w:hAnsi="Arial" w:cs="Arial"/>
                <w:color w:val="000000"/>
                <w:sz w:val="20"/>
                <w:szCs w:val="20"/>
              </w:rPr>
            </w:pPr>
            <w:r>
              <w:rPr>
                <w:rFonts w:ascii="Arial" w:eastAsia="Arial" w:hAnsi="Arial" w:cs="Arial"/>
                <w:color w:val="000000"/>
                <w:sz w:val="20"/>
                <w:szCs w:val="20"/>
              </w:rPr>
              <w:t>Consider the significant energy uses (as identified in the Significant Energy Uses task and when identified we set an objective and/or energy target related to that improvement.</w:t>
            </w:r>
          </w:p>
        </w:tc>
        <w:tc>
          <w:tcPr>
            <w:tcW w:w="3150" w:type="dxa"/>
            <w:vAlign w:val="center"/>
          </w:tcPr>
          <w:p w14:paraId="3B4B6940" w14:textId="261AD7DB" w:rsidR="00775DEE" w:rsidRDefault="00FD3BB5">
            <w:pPr>
              <w:keepNext/>
              <w:spacing w:before="50" w:after="50" w:line="240" w:lineRule="auto"/>
              <w:rPr>
                <w:rFonts w:ascii="Arial" w:eastAsia="Arial" w:hAnsi="Arial" w:cs="Arial"/>
                <w:color w:val="0000FF"/>
                <w:sz w:val="20"/>
                <w:szCs w:val="20"/>
              </w:rPr>
            </w:pPr>
            <w:r>
              <w:rPr>
                <w:rFonts w:ascii="Arial" w:eastAsia="Arial" w:hAnsi="Arial" w:cs="Arial"/>
                <w:color w:val="0000FF"/>
                <w:sz w:val="20"/>
                <w:szCs w:val="20"/>
              </w:rPr>
              <w:t>Yes, c</w:t>
            </w:r>
            <w:r w:rsidR="00583D92">
              <w:rPr>
                <w:rFonts w:ascii="Arial" w:eastAsia="Arial" w:hAnsi="Arial" w:cs="Arial"/>
                <w:color w:val="0000FF"/>
                <w:sz w:val="20"/>
                <w:szCs w:val="20"/>
              </w:rPr>
              <w:t xml:space="preserve">ross-referenced with </w:t>
            </w:r>
            <w:r w:rsidR="009D2AB0">
              <w:rPr>
                <w:rFonts w:ascii="Arial" w:eastAsia="Arial" w:hAnsi="Arial" w:cs="Arial"/>
                <w:color w:val="0000FF"/>
                <w:sz w:val="20"/>
                <w:szCs w:val="20"/>
              </w:rPr>
              <w:t>the</w:t>
            </w:r>
            <w:r w:rsidR="00583D92">
              <w:rPr>
                <w:rFonts w:ascii="Arial" w:eastAsia="Arial" w:hAnsi="Arial" w:cs="Arial"/>
                <w:color w:val="0000FF"/>
                <w:sz w:val="20"/>
                <w:szCs w:val="20"/>
              </w:rPr>
              <w:t xml:space="preserve"> </w:t>
            </w:r>
            <w:r w:rsidR="009D2AB0">
              <w:rPr>
                <w:rFonts w:ascii="Arial" w:eastAsia="Arial" w:hAnsi="Arial" w:cs="Arial"/>
                <w:color w:val="0000FF"/>
                <w:sz w:val="20"/>
                <w:szCs w:val="20"/>
              </w:rPr>
              <w:t>S</w:t>
            </w:r>
            <w:r w:rsidR="009D2AB0" w:rsidRPr="009D2AB0">
              <w:rPr>
                <w:rFonts w:ascii="Arial" w:eastAsia="Arial" w:hAnsi="Arial" w:cs="Arial"/>
                <w:color w:val="0000FF"/>
                <w:sz w:val="20"/>
                <w:szCs w:val="20"/>
              </w:rPr>
              <w:t xml:space="preserve">ignificant </w:t>
            </w:r>
            <w:r w:rsidR="009D2AB0">
              <w:rPr>
                <w:rFonts w:ascii="Arial" w:eastAsia="Arial" w:hAnsi="Arial" w:cs="Arial"/>
                <w:color w:val="0000FF"/>
                <w:sz w:val="20"/>
                <w:szCs w:val="20"/>
              </w:rPr>
              <w:t>E</w:t>
            </w:r>
            <w:r w:rsidR="009D2AB0" w:rsidRPr="009D2AB0">
              <w:rPr>
                <w:rFonts w:ascii="Arial" w:eastAsia="Arial" w:hAnsi="Arial" w:cs="Arial"/>
                <w:color w:val="0000FF"/>
                <w:sz w:val="20"/>
                <w:szCs w:val="20"/>
              </w:rPr>
              <w:t xml:space="preserve">nergy </w:t>
            </w:r>
            <w:r w:rsidR="009D2AB0">
              <w:rPr>
                <w:rFonts w:ascii="Arial" w:eastAsia="Arial" w:hAnsi="Arial" w:cs="Arial"/>
                <w:color w:val="0000FF"/>
                <w:sz w:val="20"/>
                <w:szCs w:val="20"/>
              </w:rPr>
              <w:t>Use (SEU)</w:t>
            </w:r>
            <w:r w:rsidR="009D2AB0" w:rsidRPr="009D2AB0">
              <w:rPr>
                <w:rFonts w:ascii="Arial" w:eastAsia="Arial" w:hAnsi="Arial" w:cs="Arial"/>
                <w:color w:val="0000FF"/>
                <w:sz w:val="20"/>
                <w:szCs w:val="20"/>
              </w:rPr>
              <w:t xml:space="preserve"> </w:t>
            </w:r>
            <w:r w:rsidR="00583D92">
              <w:rPr>
                <w:rFonts w:ascii="Arial" w:eastAsia="Arial" w:hAnsi="Arial" w:cs="Arial"/>
                <w:color w:val="0000FF"/>
                <w:sz w:val="20"/>
                <w:szCs w:val="20"/>
              </w:rPr>
              <w:t>identified in Task 9</w:t>
            </w:r>
            <w:r w:rsidR="00520BEF">
              <w:rPr>
                <w:rFonts w:ascii="Arial" w:eastAsia="Arial" w:hAnsi="Arial" w:cs="Arial"/>
                <w:color w:val="0000FF"/>
                <w:sz w:val="20"/>
                <w:szCs w:val="20"/>
              </w:rPr>
              <w:t>.</w:t>
            </w:r>
          </w:p>
        </w:tc>
      </w:tr>
      <w:tr w:rsidR="00775DEE" w14:paraId="3B4B6945" w14:textId="77777777">
        <w:trPr>
          <w:trHeight w:val="215"/>
        </w:trPr>
        <w:tc>
          <w:tcPr>
            <w:tcW w:w="540" w:type="dxa"/>
            <w:vAlign w:val="center"/>
          </w:tcPr>
          <w:p w14:paraId="3B4B6942" w14:textId="77777777" w:rsidR="00775DEE" w:rsidRDefault="00583D92">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7020" w:type="dxa"/>
            <w:vAlign w:val="center"/>
          </w:tcPr>
          <w:p w14:paraId="3B4B6943" w14:textId="77777777" w:rsidR="00775DEE" w:rsidRDefault="00583D92">
            <w:pPr>
              <w:keepNext/>
              <w:spacing w:before="50" w:after="50" w:line="240" w:lineRule="auto"/>
              <w:ind w:right="-16"/>
              <w:rPr>
                <w:rFonts w:ascii="Arial" w:eastAsia="Arial" w:hAnsi="Arial" w:cs="Arial"/>
                <w:color w:val="000000"/>
                <w:sz w:val="20"/>
                <w:szCs w:val="20"/>
              </w:rPr>
            </w:pPr>
            <w:r>
              <w:rPr>
                <w:rFonts w:ascii="Arial" w:eastAsia="Arial" w:hAnsi="Arial" w:cs="Arial"/>
                <w:color w:val="000000"/>
                <w:sz w:val="20"/>
                <w:szCs w:val="20"/>
              </w:rPr>
              <w:t xml:space="preserve">Consider our organization’s business and financial situation, operating conditions, and constraints that are achievable, compatible, and align with your organization’s strategic business plans, and result in successful improvement of energy performance and the </w:t>
            </w:r>
            <w:proofErr w:type="spellStart"/>
            <w:r>
              <w:rPr>
                <w:rFonts w:ascii="Arial" w:eastAsia="Arial" w:hAnsi="Arial" w:cs="Arial"/>
                <w:color w:val="000000"/>
                <w:sz w:val="20"/>
                <w:szCs w:val="20"/>
              </w:rPr>
              <w:t>EnMS</w:t>
            </w:r>
            <w:proofErr w:type="spellEnd"/>
            <w:r>
              <w:rPr>
                <w:rFonts w:ascii="Arial" w:eastAsia="Arial" w:hAnsi="Arial" w:cs="Arial"/>
                <w:color w:val="000000"/>
                <w:sz w:val="20"/>
                <w:szCs w:val="20"/>
              </w:rPr>
              <w:t>.</w:t>
            </w:r>
          </w:p>
        </w:tc>
        <w:tc>
          <w:tcPr>
            <w:tcW w:w="3150" w:type="dxa"/>
            <w:vAlign w:val="center"/>
          </w:tcPr>
          <w:p w14:paraId="3B4B6944" w14:textId="0EBCF5D0" w:rsidR="00775DEE" w:rsidRDefault="00583D92">
            <w:pPr>
              <w:keepNext/>
              <w:spacing w:before="50" w:after="50" w:line="240" w:lineRule="auto"/>
              <w:rPr>
                <w:rFonts w:ascii="Arial" w:eastAsia="Arial" w:hAnsi="Arial" w:cs="Arial"/>
                <w:color w:val="0000FF"/>
                <w:sz w:val="20"/>
                <w:szCs w:val="20"/>
              </w:rPr>
            </w:pPr>
            <w:r>
              <w:rPr>
                <w:rFonts w:ascii="Arial" w:eastAsia="Arial" w:hAnsi="Arial" w:cs="Arial"/>
                <w:color w:val="0000FF"/>
                <w:sz w:val="20"/>
                <w:szCs w:val="20"/>
              </w:rPr>
              <w:t xml:space="preserve">Yes, and </w:t>
            </w:r>
            <w:r w:rsidR="00CB3FF8">
              <w:rPr>
                <w:rFonts w:ascii="Arial" w:eastAsia="Arial" w:hAnsi="Arial" w:cs="Arial"/>
                <w:color w:val="0000FF"/>
                <w:sz w:val="20"/>
                <w:szCs w:val="20"/>
              </w:rPr>
              <w:t xml:space="preserve">it </w:t>
            </w:r>
            <w:r w:rsidR="000643E0">
              <w:rPr>
                <w:rFonts w:ascii="Arial" w:eastAsia="Arial" w:hAnsi="Arial" w:cs="Arial"/>
                <w:color w:val="0000FF"/>
                <w:sz w:val="20"/>
                <w:szCs w:val="20"/>
              </w:rPr>
              <w:t>aligns</w:t>
            </w:r>
            <w:r w:rsidR="00CB3FF8">
              <w:rPr>
                <w:rFonts w:ascii="Arial" w:eastAsia="Arial" w:hAnsi="Arial" w:cs="Arial"/>
                <w:color w:val="0000FF"/>
                <w:sz w:val="20"/>
                <w:szCs w:val="20"/>
              </w:rPr>
              <w:t xml:space="preserve"> with our energy policy. We will change the policy as necessary</w:t>
            </w:r>
            <w:r>
              <w:rPr>
                <w:rFonts w:ascii="Arial" w:eastAsia="Arial" w:hAnsi="Arial" w:cs="Arial"/>
                <w:color w:val="0000FF"/>
                <w:sz w:val="20"/>
                <w:szCs w:val="20"/>
              </w:rPr>
              <w:t>.</w:t>
            </w:r>
          </w:p>
        </w:tc>
      </w:tr>
      <w:tr w:rsidR="00775DEE" w14:paraId="3B4B6949" w14:textId="77777777">
        <w:trPr>
          <w:trHeight w:val="215"/>
        </w:trPr>
        <w:tc>
          <w:tcPr>
            <w:tcW w:w="540" w:type="dxa"/>
            <w:vAlign w:val="center"/>
          </w:tcPr>
          <w:p w14:paraId="3B4B6946" w14:textId="77777777" w:rsidR="00775DEE" w:rsidRDefault="00583D92">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7020" w:type="dxa"/>
            <w:vAlign w:val="center"/>
          </w:tcPr>
          <w:p w14:paraId="3B4B6947" w14:textId="77777777" w:rsidR="00775DEE" w:rsidRDefault="00583D92">
            <w:pPr>
              <w:keepNext/>
              <w:spacing w:before="50" w:after="50" w:line="240" w:lineRule="auto"/>
              <w:ind w:right="-16"/>
              <w:rPr>
                <w:rFonts w:ascii="Arial" w:eastAsia="Arial" w:hAnsi="Arial" w:cs="Arial"/>
                <w:color w:val="000000"/>
                <w:sz w:val="20"/>
                <w:szCs w:val="20"/>
              </w:rPr>
            </w:pPr>
            <w:r>
              <w:rPr>
                <w:color w:val="808080"/>
              </w:rPr>
              <w:t>Click here to enter text.</w:t>
            </w:r>
          </w:p>
        </w:tc>
        <w:tc>
          <w:tcPr>
            <w:tcW w:w="3150" w:type="dxa"/>
            <w:vAlign w:val="center"/>
          </w:tcPr>
          <w:p w14:paraId="3B4B6948" w14:textId="77777777" w:rsidR="00775DEE" w:rsidRDefault="00583D92">
            <w:pPr>
              <w:keepNext/>
              <w:spacing w:before="50" w:after="50" w:line="240" w:lineRule="auto"/>
              <w:rPr>
                <w:rFonts w:ascii="Arial" w:eastAsia="Arial" w:hAnsi="Arial" w:cs="Arial"/>
                <w:color w:val="0000FF"/>
                <w:sz w:val="20"/>
                <w:szCs w:val="20"/>
              </w:rPr>
            </w:pPr>
            <w:r>
              <w:rPr>
                <w:color w:val="808080"/>
              </w:rPr>
              <w:t>Click here to enter text.</w:t>
            </w:r>
          </w:p>
        </w:tc>
      </w:tr>
    </w:tbl>
    <w:p w14:paraId="3B4B694A" w14:textId="77777777" w:rsidR="00775DEE" w:rsidRDefault="00775DEE">
      <w:pPr>
        <w:keepNext/>
        <w:spacing w:line="240" w:lineRule="auto"/>
        <w:ind w:right="-720"/>
        <w:rPr>
          <w:rFonts w:ascii="Arial" w:eastAsia="Arial" w:hAnsi="Arial" w:cs="Arial"/>
          <w:color w:val="000000"/>
          <w:sz w:val="20"/>
          <w:szCs w:val="20"/>
        </w:rPr>
      </w:pPr>
    </w:p>
    <w:tbl>
      <w:tblPr>
        <w:tblStyle w:val="a5"/>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10201"/>
      </w:tblGrid>
      <w:tr w:rsidR="00775DEE" w14:paraId="3B4B694C" w14:textId="77777777">
        <w:trPr>
          <w:trHeight w:val="242"/>
        </w:trPr>
        <w:tc>
          <w:tcPr>
            <w:tcW w:w="10710" w:type="dxa"/>
            <w:gridSpan w:val="2"/>
          </w:tcPr>
          <w:p w14:paraId="3B4B694B" w14:textId="77777777" w:rsidR="00775DEE" w:rsidRDefault="00583D92">
            <w:pPr>
              <w:keepNext/>
              <w:spacing w:line="240" w:lineRule="auto"/>
              <w:ind w:left="-450" w:right="-13" w:firstLine="336"/>
              <w:rPr>
                <w:rFonts w:ascii="Arial" w:eastAsia="Arial" w:hAnsi="Arial" w:cs="Arial"/>
                <w:b/>
                <w:color w:val="000000"/>
                <w:sz w:val="20"/>
                <w:szCs w:val="20"/>
              </w:rPr>
            </w:pPr>
            <w:r>
              <w:rPr>
                <w:rFonts w:ascii="Arial" w:eastAsia="Arial" w:hAnsi="Arial" w:cs="Arial"/>
                <w:b/>
                <w:color w:val="000000"/>
                <w:sz w:val="20"/>
                <w:szCs w:val="20"/>
              </w:rPr>
              <w:t>Our objectives related to energy performance include:</w:t>
            </w:r>
          </w:p>
        </w:tc>
      </w:tr>
      <w:tr w:rsidR="00775DEE" w14:paraId="3B4B694F" w14:textId="77777777">
        <w:trPr>
          <w:trHeight w:val="242"/>
        </w:trPr>
        <w:tc>
          <w:tcPr>
            <w:tcW w:w="509" w:type="dxa"/>
            <w:vAlign w:val="center"/>
          </w:tcPr>
          <w:p w14:paraId="3B4B694D" w14:textId="77777777" w:rsidR="00775DEE" w:rsidRDefault="00583D92">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10201" w:type="dxa"/>
            <w:vAlign w:val="center"/>
          </w:tcPr>
          <w:p w14:paraId="3B4B694E" w14:textId="311B86B0" w:rsidR="00775DEE" w:rsidRDefault="00583D92">
            <w:pPr>
              <w:keepNext/>
              <w:spacing w:before="50" w:after="50" w:line="240" w:lineRule="auto"/>
              <w:ind w:right="77"/>
              <w:rPr>
                <w:rFonts w:ascii="Arial" w:eastAsia="Arial" w:hAnsi="Arial" w:cs="Arial"/>
                <w:color w:val="0000FF"/>
                <w:sz w:val="20"/>
                <w:szCs w:val="20"/>
              </w:rPr>
            </w:pPr>
            <w:r>
              <w:rPr>
                <w:rFonts w:ascii="Arial" w:eastAsia="Arial" w:hAnsi="Arial" w:cs="Arial"/>
                <w:color w:val="0000FF"/>
                <w:sz w:val="20"/>
                <w:szCs w:val="20"/>
              </w:rPr>
              <w:t xml:space="preserve">Reduce annual </w:t>
            </w:r>
            <w:r w:rsidR="00B577DB">
              <w:rPr>
                <w:rFonts w:ascii="Arial" w:eastAsia="Arial" w:hAnsi="Arial" w:cs="Arial"/>
                <w:color w:val="0000FF"/>
                <w:sz w:val="20"/>
                <w:szCs w:val="20"/>
              </w:rPr>
              <w:t xml:space="preserve">data center </w:t>
            </w:r>
            <w:r w:rsidR="00334900">
              <w:rPr>
                <w:rFonts w:ascii="Arial" w:eastAsia="Arial" w:hAnsi="Arial" w:cs="Arial"/>
                <w:color w:val="0000FF"/>
                <w:sz w:val="20"/>
                <w:szCs w:val="20"/>
              </w:rPr>
              <w:t xml:space="preserve">and system </w:t>
            </w:r>
            <w:r>
              <w:rPr>
                <w:rFonts w:ascii="Arial" w:eastAsia="Arial" w:hAnsi="Arial" w:cs="Arial"/>
                <w:color w:val="0000FF"/>
                <w:sz w:val="20"/>
                <w:szCs w:val="20"/>
              </w:rPr>
              <w:t xml:space="preserve">energy consumption </w:t>
            </w:r>
            <w:r w:rsidR="007E2F13">
              <w:rPr>
                <w:rFonts w:ascii="Arial" w:eastAsia="Arial" w:hAnsi="Arial" w:cs="Arial"/>
                <w:color w:val="0000FF"/>
                <w:sz w:val="20"/>
                <w:szCs w:val="20"/>
              </w:rPr>
              <w:t>in line with our energy targets, including PUE, without negatively impacting</w:t>
            </w:r>
            <w:r w:rsidR="00A964D3">
              <w:rPr>
                <w:rFonts w:ascii="Arial" w:eastAsia="Arial" w:hAnsi="Arial" w:cs="Arial"/>
                <w:color w:val="0000FF"/>
                <w:sz w:val="20"/>
                <w:szCs w:val="20"/>
              </w:rPr>
              <w:t xml:space="preserve"> </w:t>
            </w:r>
            <w:hyperlink r:id="rId8" w:history="1">
              <w:r w:rsidR="00A964D3" w:rsidRPr="00151395">
                <w:rPr>
                  <w:rStyle w:val="Hyperlink"/>
                  <w:rFonts w:ascii="Arial" w:eastAsia="Arial" w:hAnsi="Arial" w:cs="Arial"/>
                  <w:sz w:val="20"/>
                  <w:szCs w:val="20"/>
                </w:rPr>
                <w:t>WUE</w:t>
              </w:r>
            </w:hyperlink>
            <w:r w:rsidR="00A964D3">
              <w:rPr>
                <w:rFonts w:ascii="Arial" w:eastAsia="Arial" w:hAnsi="Arial" w:cs="Arial"/>
                <w:color w:val="0000FF"/>
                <w:sz w:val="20"/>
                <w:szCs w:val="20"/>
              </w:rPr>
              <w:t xml:space="preserve">, </w:t>
            </w:r>
            <w:hyperlink r:id="rId9" w:history="1">
              <w:r w:rsidR="00A964D3" w:rsidRPr="00151395">
                <w:rPr>
                  <w:rStyle w:val="Hyperlink"/>
                  <w:rFonts w:ascii="Arial" w:eastAsia="Arial" w:hAnsi="Arial" w:cs="Arial"/>
                  <w:sz w:val="20"/>
                  <w:szCs w:val="20"/>
                </w:rPr>
                <w:t>CUE</w:t>
              </w:r>
            </w:hyperlink>
            <w:r w:rsidR="00A964D3">
              <w:rPr>
                <w:rFonts w:ascii="Arial" w:eastAsia="Arial" w:hAnsi="Arial" w:cs="Arial"/>
                <w:color w:val="0000FF"/>
                <w:sz w:val="20"/>
                <w:szCs w:val="20"/>
              </w:rPr>
              <w:t xml:space="preserve">, and </w:t>
            </w:r>
            <w:hyperlink r:id="rId10" w:history="1">
              <w:r w:rsidR="00A964D3" w:rsidRPr="00151395">
                <w:rPr>
                  <w:rStyle w:val="Hyperlink"/>
                  <w:rFonts w:ascii="Arial" w:eastAsia="Arial" w:hAnsi="Arial" w:cs="Arial"/>
                  <w:sz w:val="20"/>
                  <w:szCs w:val="20"/>
                </w:rPr>
                <w:t>RCI</w:t>
              </w:r>
            </w:hyperlink>
            <w:r w:rsidR="00A964D3">
              <w:rPr>
                <w:rFonts w:ascii="Arial" w:eastAsia="Arial" w:hAnsi="Arial" w:cs="Arial"/>
                <w:color w:val="0000FF"/>
                <w:sz w:val="20"/>
                <w:szCs w:val="20"/>
              </w:rPr>
              <w:t>.</w:t>
            </w:r>
          </w:p>
        </w:tc>
      </w:tr>
      <w:tr w:rsidR="00775DEE" w14:paraId="3B4B6952" w14:textId="77777777">
        <w:trPr>
          <w:trHeight w:val="242"/>
        </w:trPr>
        <w:tc>
          <w:tcPr>
            <w:tcW w:w="509" w:type="dxa"/>
            <w:vAlign w:val="center"/>
          </w:tcPr>
          <w:p w14:paraId="3B4B6950" w14:textId="77777777" w:rsidR="00775DEE" w:rsidRDefault="00583D92">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10201" w:type="dxa"/>
            <w:vAlign w:val="center"/>
          </w:tcPr>
          <w:p w14:paraId="3B4B6951" w14:textId="7969B7F6" w:rsidR="00775DEE" w:rsidRDefault="00583D92">
            <w:pPr>
              <w:keepNext/>
              <w:spacing w:before="50" w:after="50" w:line="240" w:lineRule="auto"/>
              <w:ind w:right="77"/>
              <w:rPr>
                <w:rFonts w:ascii="Arial" w:eastAsia="Arial" w:hAnsi="Arial" w:cs="Arial"/>
                <w:color w:val="0000FF"/>
                <w:sz w:val="20"/>
                <w:szCs w:val="20"/>
              </w:rPr>
            </w:pPr>
            <w:r>
              <w:rPr>
                <w:rFonts w:ascii="Arial" w:eastAsia="Arial" w:hAnsi="Arial" w:cs="Arial"/>
                <w:color w:val="0000FF"/>
                <w:sz w:val="20"/>
                <w:szCs w:val="20"/>
              </w:rPr>
              <w:t xml:space="preserve">Meet or exceed energy performance </w:t>
            </w:r>
            <w:r w:rsidR="00522C00">
              <w:rPr>
                <w:rFonts w:ascii="Arial" w:eastAsia="Arial" w:hAnsi="Arial" w:cs="Arial"/>
                <w:color w:val="0000FF"/>
                <w:sz w:val="20"/>
                <w:szCs w:val="20"/>
              </w:rPr>
              <w:t xml:space="preserve">standards as </w:t>
            </w:r>
            <w:r w:rsidR="00D02965">
              <w:rPr>
                <w:rFonts w:ascii="Arial" w:eastAsia="Arial" w:hAnsi="Arial" w:cs="Arial"/>
                <w:color w:val="0000FF"/>
                <w:sz w:val="20"/>
                <w:szCs w:val="20"/>
              </w:rPr>
              <w:t>required</w:t>
            </w:r>
            <w:r w:rsidR="00522C00">
              <w:rPr>
                <w:rFonts w:ascii="Arial" w:eastAsia="Arial" w:hAnsi="Arial" w:cs="Arial"/>
                <w:color w:val="0000FF"/>
                <w:sz w:val="20"/>
                <w:szCs w:val="20"/>
              </w:rPr>
              <w:t xml:space="preserve"> by Federal, State, and City laws</w:t>
            </w:r>
            <w:r w:rsidR="0013643F">
              <w:rPr>
                <w:rFonts w:ascii="Arial" w:eastAsia="Arial" w:hAnsi="Arial" w:cs="Arial"/>
                <w:color w:val="0000FF"/>
                <w:sz w:val="20"/>
                <w:szCs w:val="20"/>
              </w:rPr>
              <w:t>.</w:t>
            </w:r>
          </w:p>
        </w:tc>
      </w:tr>
      <w:tr w:rsidR="00775DEE" w14:paraId="3B4B6955" w14:textId="77777777">
        <w:trPr>
          <w:trHeight w:val="242"/>
        </w:trPr>
        <w:tc>
          <w:tcPr>
            <w:tcW w:w="509" w:type="dxa"/>
            <w:vAlign w:val="center"/>
          </w:tcPr>
          <w:p w14:paraId="3B4B6953" w14:textId="77777777" w:rsidR="00775DEE" w:rsidRDefault="00583D92">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10201" w:type="dxa"/>
            <w:vAlign w:val="center"/>
          </w:tcPr>
          <w:p w14:paraId="3B4B6954" w14:textId="1947FFC0" w:rsidR="00775DEE" w:rsidRDefault="00583D92">
            <w:pPr>
              <w:keepNext/>
              <w:spacing w:before="50" w:after="50" w:line="240" w:lineRule="auto"/>
              <w:ind w:right="77"/>
              <w:rPr>
                <w:rFonts w:ascii="Arial" w:eastAsia="Arial" w:hAnsi="Arial" w:cs="Arial"/>
                <w:color w:val="0000FF"/>
                <w:sz w:val="20"/>
                <w:szCs w:val="20"/>
              </w:rPr>
            </w:pPr>
            <w:r>
              <w:rPr>
                <w:rFonts w:ascii="Arial" w:eastAsia="Arial" w:hAnsi="Arial" w:cs="Arial"/>
                <w:color w:val="0000FF"/>
                <w:sz w:val="20"/>
                <w:szCs w:val="20"/>
              </w:rPr>
              <w:t xml:space="preserve">Improve energy-related communications </w:t>
            </w:r>
            <w:r w:rsidR="00F9170D">
              <w:rPr>
                <w:rFonts w:ascii="Arial" w:eastAsia="Arial" w:hAnsi="Arial" w:cs="Arial"/>
                <w:color w:val="0000FF"/>
                <w:sz w:val="20"/>
                <w:szCs w:val="20"/>
              </w:rPr>
              <w:t>with</w:t>
            </w:r>
            <w:r>
              <w:rPr>
                <w:rFonts w:ascii="Arial" w:eastAsia="Arial" w:hAnsi="Arial" w:cs="Arial"/>
                <w:color w:val="0000FF"/>
                <w:sz w:val="20"/>
                <w:szCs w:val="20"/>
              </w:rPr>
              <w:t xml:space="preserve"> on-site suppliers and contractors </w:t>
            </w:r>
            <w:r w:rsidR="008D3DA7">
              <w:rPr>
                <w:rFonts w:ascii="Arial" w:eastAsia="Arial" w:hAnsi="Arial" w:cs="Arial"/>
                <w:color w:val="0000FF"/>
                <w:sz w:val="20"/>
                <w:szCs w:val="20"/>
              </w:rPr>
              <w:t>within two years</w:t>
            </w:r>
            <w:r w:rsidR="002A0FE9">
              <w:rPr>
                <w:rFonts w:ascii="Arial" w:eastAsia="Arial" w:hAnsi="Arial" w:cs="Arial"/>
                <w:color w:val="0000FF"/>
                <w:sz w:val="20"/>
                <w:szCs w:val="20"/>
              </w:rPr>
              <w:t>.</w:t>
            </w:r>
          </w:p>
        </w:tc>
      </w:tr>
      <w:tr w:rsidR="00775DEE" w14:paraId="3B4B6958" w14:textId="77777777">
        <w:trPr>
          <w:trHeight w:val="242"/>
        </w:trPr>
        <w:tc>
          <w:tcPr>
            <w:tcW w:w="509" w:type="dxa"/>
            <w:vAlign w:val="center"/>
          </w:tcPr>
          <w:p w14:paraId="3B4B6956" w14:textId="77777777" w:rsidR="00775DEE" w:rsidRDefault="00583D92">
            <w:pPr>
              <w:keepNext/>
              <w:spacing w:before="50" w:after="50" w:line="240" w:lineRule="auto"/>
              <w:ind w:right="-720"/>
              <w:rPr>
                <w:rFonts w:ascii="Arial" w:eastAsia="Arial" w:hAnsi="Arial" w:cs="Arial"/>
                <w:color w:val="000000"/>
                <w:sz w:val="20"/>
                <w:szCs w:val="20"/>
              </w:rPr>
            </w:pPr>
            <w:r>
              <w:rPr>
                <w:rFonts w:ascii="Arial" w:eastAsia="Arial" w:hAnsi="Arial" w:cs="Arial"/>
                <w:color w:val="22262A"/>
                <w:sz w:val="20"/>
                <w:szCs w:val="20"/>
              </w:rPr>
              <w:t>☒</w:t>
            </w:r>
          </w:p>
        </w:tc>
        <w:tc>
          <w:tcPr>
            <w:tcW w:w="10201" w:type="dxa"/>
            <w:vAlign w:val="center"/>
          </w:tcPr>
          <w:p w14:paraId="3B4B6957" w14:textId="1D605737" w:rsidR="00775DEE" w:rsidRDefault="00583D92">
            <w:pPr>
              <w:keepNext/>
              <w:spacing w:before="50" w:after="50" w:line="240" w:lineRule="auto"/>
              <w:ind w:right="77"/>
              <w:rPr>
                <w:rFonts w:ascii="Arial" w:eastAsia="Arial" w:hAnsi="Arial" w:cs="Arial"/>
                <w:color w:val="0000FF"/>
                <w:sz w:val="20"/>
                <w:szCs w:val="20"/>
              </w:rPr>
            </w:pPr>
            <w:r>
              <w:rPr>
                <w:rFonts w:ascii="Arial" w:eastAsia="Arial" w:hAnsi="Arial" w:cs="Arial"/>
                <w:color w:val="0000FF"/>
                <w:sz w:val="20"/>
                <w:szCs w:val="20"/>
              </w:rPr>
              <w:t xml:space="preserve">Empower the </w:t>
            </w:r>
            <w:r w:rsidR="00F9170D">
              <w:rPr>
                <w:rFonts w:ascii="Arial" w:eastAsia="Arial" w:hAnsi="Arial" w:cs="Arial"/>
                <w:color w:val="0000FF"/>
                <w:sz w:val="20"/>
                <w:szCs w:val="20"/>
              </w:rPr>
              <w:t>Energy</w:t>
            </w:r>
            <w:r>
              <w:rPr>
                <w:rFonts w:ascii="Arial" w:eastAsia="Arial" w:hAnsi="Arial" w:cs="Arial"/>
                <w:color w:val="0000FF"/>
                <w:sz w:val="20"/>
                <w:szCs w:val="20"/>
              </w:rPr>
              <w:t xml:space="preserve"> Team to coordinate, define, and measure </w:t>
            </w:r>
            <w:r w:rsidR="00F9170D">
              <w:rPr>
                <w:rFonts w:ascii="Arial" w:eastAsia="Arial" w:hAnsi="Arial" w:cs="Arial"/>
                <w:color w:val="0000FF"/>
                <w:sz w:val="20"/>
                <w:szCs w:val="20"/>
              </w:rPr>
              <w:t xml:space="preserve">the </w:t>
            </w:r>
            <w:r>
              <w:rPr>
                <w:rFonts w:ascii="Arial" w:eastAsia="Arial" w:hAnsi="Arial" w:cs="Arial"/>
                <w:color w:val="0000FF"/>
                <w:sz w:val="20"/>
                <w:szCs w:val="20"/>
              </w:rPr>
              <w:t xml:space="preserve">impact of the </w:t>
            </w:r>
            <w:proofErr w:type="spellStart"/>
            <w:r>
              <w:rPr>
                <w:rFonts w:ascii="Arial" w:eastAsia="Arial" w:hAnsi="Arial" w:cs="Arial"/>
                <w:color w:val="0000FF"/>
                <w:sz w:val="20"/>
                <w:szCs w:val="20"/>
              </w:rPr>
              <w:t>EnMS</w:t>
            </w:r>
            <w:proofErr w:type="spellEnd"/>
            <w:r>
              <w:rPr>
                <w:rFonts w:ascii="Arial" w:eastAsia="Arial" w:hAnsi="Arial" w:cs="Arial"/>
                <w:color w:val="0000FF"/>
                <w:sz w:val="20"/>
                <w:szCs w:val="20"/>
              </w:rPr>
              <w:t xml:space="preserve"> by </w:t>
            </w:r>
            <w:r w:rsidR="00F9170D">
              <w:rPr>
                <w:rFonts w:ascii="Arial" w:eastAsia="Arial" w:hAnsi="Arial" w:cs="Arial"/>
                <w:color w:val="0000FF"/>
                <w:sz w:val="20"/>
                <w:szCs w:val="20"/>
              </w:rPr>
              <w:t xml:space="preserve">the </w:t>
            </w:r>
            <w:r>
              <w:rPr>
                <w:rFonts w:ascii="Arial" w:eastAsia="Arial" w:hAnsi="Arial" w:cs="Arial"/>
                <w:color w:val="0000FF"/>
                <w:sz w:val="20"/>
                <w:szCs w:val="20"/>
              </w:rPr>
              <w:t>end of 202</w:t>
            </w:r>
            <w:r w:rsidR="00F9170D">
              <w:rPr>
                <w:rFonts w:ascii="Arial" w:eastAsia="Arial" w:hAnsi="Arial" w:cs="Arial"/>
                <w:color w:val="0000FF"/>
                <w:sz w:val="20"/>
                <w:szCs w:val="20"/>
              </w:rPr>
              <w:t>6</w:t>
            </w:r>
          </w:p>
        </w:tc>
      </w:tr>
      <w:tr w:rsidR="00775DEE" w14:paraId="3B4B695B" w14:textId="77777777">
        <w:trPr>
          <w:trHeight w:val="242"/>
        </w:trPr>
        <w:tc>
          <w:tcPr>
            <w:tcW w:w="509" w:type="dxa"/>
            <w:vAlign w:val="center"/>
          </w:tcPr>
          <w:p w14:paraId="3B4B6959" w14:textId="77777777" w:rsidR="00775DEE" w:rsidRDefault="00583D92">
            <w:pPr>
              <w:keepNext/>
              <w:spacing w:before="50" w:after="50" w:line="240" w:lineRule="auto"/>
              <w:ind w:right="-720"/>
              <w:rPr>
                <w:rFonts w:ascii="Arial" w:eastAsia="Arial" w:hAnsi="Arial" w:cs="Arial"/>
                <w:color w:val="22262A"/>
                <w:sz w:val="20"/>
                <w:szCs w:val="20"/>
              </w:rPr>
            </w:pPr>
            <w:r>
              <w:rPr>
                <w:rFonts w:ascii="Arial" w:eastAsia="Arial" w:hAnsi="Arial" w:cs="Arial"/>
                <w:color w:val="22262A"/>
                <w:sz w:val="20"/>
                <w:szCs w:val="20"/>
              </w:rPr>
              <w:t>☐</w:t>
            </w:r>
          </w:p>
        </w:tc>
        <w:tc>
          <w:tcPr>
            <w:tcW w:w="10201" w:type="dxa"/>
            <w:vAlign w:val="center"/>
          </w:tcPr>
          <w:p w14:paraId="3B4B695A" w14:textId="77777777" w:rsidR="00775DEE" w:rsidRDefault="00583D92">
            <w:pPr>
              <w:keepNext/>
              <w:spacing w:before="50" w:after="50" w:line="240" w:lineRule="auto"/>
              <w:ind w:right="77"/>
              <w:rPr>
                <w:rFonts w:ascii="Arial" w:eastAsia="Arial" w:hAnsi="Arial" w:cs="Arial"/>
                <w:color w:val="0000FF"/>
                <w:sz w:val="20"/>
                <w:szCs w:val="20"/>
              </w:rPr>
            </w:pPr>
            <w:r>
              <w:rPr>
                <w:color w:val="808080"/>
              </w:rPr>
              <w:t>Click here to enter text.</w:t>
            </w:r>
          </w:p>
        </w:tc>
      </w:tr>
    </w:tbl>
    <w:p w14:paraId="3B4B695C" w14:textId="77777777" w:rsidR="00775DEE" w:rsidRDefault="00775DEE">
      <w:pPr>
        <w:keepNext/>
        <w:spacing w:line="240" w:lineRule="auto"/>
        <w:ind w:right="-720"/>
        <w:rPr>
          <w:rFonts w:ascii="Arial" w:eastAsia="Arial" w:hAnsi="Arial" w:cs="Arial"/>
          <w:color w:val="000000"/>
          <w:sz w:val="20"/>
          <w:szCs w:val="20"/>
        </w:rPr>
      </w:pPr>
    </w:p>
    <w:tbl>
      <w:tblPr>
        <w:tblStyle w:val="a6"/>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10201"/>
      </w:tblGrid>
      <w:tr w:rsidR="00775DEE" w14:paraId="3B4B695E" w14:textId="77777777">
        <w:trPr>
          <w:trHeight w:val="242"/>
        </w:trPr>
        <w:tc>
          <w:tcPr>
            <w:tcW w:w="10710" w:type="dxa"/>
            <w:gridSpan w:val="2"/>
          </w:tcPr>
          <w:p w14:paraId="3B4B695D" w14:textId="77777777" w:rsidR="00775DEE" w:rsidRDefault="00583D92">
            <w:pPr>
              <w:keepNext/>
              <w:spacing w:line="240" w:lineRule="auto"/>
              <w:ind w:left="-450" w:firstLine="336"/>
              <w:rPr>
                <w:rFonts w:ascii="Arial" w:eastAsia="Arial" w:hAnsi="Arial" w:cs="Arial"/>
                <w:b/>
                <w:color w:val="000000"/>
                <w:sz w:val="20"/>
                <w:szCs w:val="20"/>
              </w:rPr>
            </w:pPr>
            <w:r>
              <w:rPr>
                <w:rFonts w:ascii="Arial" w:eastAsia="Arial" w:hAnsi="Arial" w:cs="Arial"/>
                <w:b/>
                <w:i/>
                <w:color w:val="000000"/>
                <w:sz w:val="20"/>
                <w:szCs w:val="20"/>
              </w:rPr>
              <w:t xml:space="preserve"> </w:t>
            </w:r>
            <w:r>
              <w:rPr>
                <w:rFonts w:ascii="Arial" w:eastAsia="Arial" w:hAnsi="Arial" w:cs="Arial"/>
                <w:b/>
                <w:color w:val="000000"/>
                <w:sz w:val="20"/>
                <w:szCs w:val="20"/>
              </w:rPr>
              <w:t>Our energy targets are quantitative and include:</w:t>
            </w:r>
          </w:p>
        </w:tc>
      </w:tr>
      <w:tr w:rsidR="00775DEE" w14:paraId="3B4B6961" w14:textId="77777777">
        <w:trPr>
          <w:trHeight w:val="242"/>
        </w:trPr>
        <w:tc>
          <w:tcPr>
            <w:tcW w:w="509" w:type="dxa"/>
            <w:vAlign w:val="center"/>
          </w:tcPr>
          <w:p w14:paraId="3B4B695F" w14:textId="77777777" w:rsidR="00775DEE" w:rsidRDefault="00583D92">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10201" w:type="dxa"/>
            <w:vAlign w:val="center"/>
          </w:tcPr>
          <w:p w14:paraId="3B4B6960" w14:textId="7305C376" w:rsidR="00775DEE" w:rsidRDefault="00583D92">
            <w:pPr>
              <w:keepNext/>
              <w:spacing w:before="50" w:after="50" w:line="240" w:lineRule="auto"/>
              <w:ind w:right="-13"/>
              <w:rPr>
                <w:rFonts w:ascii="Arial" w:eastAsia="Arial" w:hAnsi="Arial" w:cs="Arial"/>
                <w:color w:val="0000FF"/>
                <w:sz w:val="20"/>
                <w:szCs w:val="20"/>
              </w:rPr>
            </w:pPr>
            <w:r>
              <w:rPr>
                <w:rFonts w:ascii="Arial" w:eastAsia="Arial" w:hAnsi="Arial" w:cs="Arial"/>
                <w:color w:val="0000FF"/>
                <w:sz w:val="20"/>
                <w:szCs w:val="20"/>
              </w:rPr>
              <w:t xml:space="preserve">Reduce </w:t>
            </w:r>
            <w:r w:rsidR="00EF3E2D">
              <w:rPr>
                <w:rFonts w:ascii="Arial" w:eastAsia="Arial" w:hAnsi="Arial" w:cs="Arial"/>
                <w:color w:val="0000FF"/>
                <w:sz w:val="20"/>
                <w:szCs w:val="20"/>
              </w:rPr>
              <w:t>IT equipment</w:t>
            </w:r>
            <w:r w:rsidR="00474407">
              <w:rPr>
                <w:rFonts w:ascii="Arial" w:eastAsia="Arial" w:hAnsi="Arial" w:cs="Arial"/>
                <w:color w:val="0000FF"/>
                <w:sz w:val="20"/>
                <w:szCs w:val="20"/>
              </w:rPr>
              <w:t xml:space="preserve"> </w:t>
            </w:r>
            <w:r w:rsidR="00061E52">
              <w:rPr>
                <w:rFonts w:ascii="Arial" w:eastAsia="Arial" w:hAnsi="Arial" w:cs="Arial"/>
                <w:color w:val="0000FF"/>
                <w:sz w:val="20"/>
                <w:szCs w:val="20"/>
              </w:rPr>
              <w:t xml:space="preserve">(SEU) </w:t>
            </w:r>
            <w:r>
              <w:rPr>
                <w:rFonts w:ascii="Arial" w:eastAsia="Arial" w:hAnsi="Arial" w:cs="Arial"/>
                <w:color w:val="0000FF"/>
                <w:sz w:val="20"/>
                <w:szCs w:val="20"/>
              </w:rPr>
              <w:t xml:space="preserve">electrical consumption by </w:t>
            </w:r>
            <w:r w:rsidR="001C7D74">
              <w:rPr>
                <w:rFonts w:ascii="Arial" w:eastAsia="Arial" w:hAnsi="Arial" w:cs="Arial"/>
                <w:color w:val="0000FF"/>
                <w:sz w:val="20"/>
                <w:szCs w:val="20"/>
              </w:rPr>
              <w:t>25</w:t>
            </w:r>
            <w:r>
              <w:rPr>
                <w:rFonts w:ascii="Arial" w:eastAsia="Arial" w:hAnsi="Arial" w:cs="Arial"/>
                <w:color w:val="0000FF"/>
                <w:sz w:val="20"/>
                <w:szCs w:val="20"/>
              </w:rPr>
              <w:t>% from the 20</w:t>
            </w:r>
            <w:r w:rsidR="00474407">
              <w:rPr>
                <w:rFonts w:ascii="Arial" w:eastAsia="Arial" w:hAnsi="Arial" w:cs="Arial"/>
                <w:color w:val="0000FF"/>
                <w:sz w:val="20"/>
                <w:szCs w:val="20"/>
              </w:rPr>
              <w:t>24</w:t>
            </w:r>
            <w:r>
              <w:rPr>
                <w:rFonts w:ascii="Arial" w:eastAsia="Arial" w:hAnsi="Arial" w:cs="Arial"/>
                <w:color w:val="0000FF"/>
                <w:sz w:val="20"/>
                <w:szCs w:val="20"/>
              </w:rPr>
              <w:t xml:space="preserve"> baseline </w:t>
            </w:r>
            <w:r w:rsidR="00A035D5">
              <w:rPr>
                <w:rFonts w:ascii="Arial" w:eastAsia="Arial" w:hAnsi="Arial" w:cs="Arial"/>
                <w:color w:val="0000FF"/>
                <w:sz w:val="20"/>
                <w:szCs w:val="20"/>
              </w:rPr>
              <w:t>by</w:t>
            </w:r>
            <w:r>
              <w:rPr>
                <w:rFonts w:ascii="Arial" w:eastAsia="Arial" w:hAnsi="Arial" w:cs="Arial"/>
                <w:color w:val="0000FF"/>
                <w:sz w:val="20"/>
                <w:szCs w:val="20"/>
              </w:rPr>
              <w:t xml:space="preserve"> the end of 20</w:t>
            </w:r>
            <w:r w:rsidR="00385884">
              <w:rPr>
                <w:rFonts w:ascii="Arial" w:eastAsia="Arial" w:hAnsi="Arial" w:cs="Arial"/>
                <w:color w:val="0000FF"/>
                <w:sz w:val="20"/>
                <w:szCs w:val="20"/>
              </w:rPr>
              <w:t>28</w:t>
            </w:r>
          </w:p>
        </w:tc>
      </w:tr>
      <w:tr w:rsidR="00EF3E2D" w14:paraId="0673BED3" w14:textId="77777777">
        <w:trPr>
          <w:trHeight w:val="242"/>
        </w:trPr>
        <w:tc>
          <w:tcPr>
            <w:tcW w:w="509" w:type="dxa"/>
            <w:vAlign w:val="center"/>
          </w:tcPr>
          <w:p w14:paraId="4BDCBD06" w14:textId="61C4BDFD" w:rsidR="00EF3E2D" w:rsidRDefault="00EF3E2D">
            <w:pPr>
              <w:keepNext/>
              <w:spacing w:before="50" w:after="50" w:line="240" w:lineRule="auto"/>
              <w:ind w:right="-720"/>
              <w:rPr>
                <w:rFonts w:ascii="Arial" w:eastAsia="Arial" w:hAnsi="Arial" w:cs="Arial"/>
                <w:color w:val="000000"/>
                <w:sz w:val="20"/>
                <w:szCs w:val="20"/>
              </w:rPr>
            </w:pPr>
            <w:r w:rsidRPr="00EF3E2D">
              <w:rPr>
                <w:rFonts w:ascii="Segoe UI Symbol" w:eastAsia="Arial" w:hAnsi="Segoe UI Symbol" w:cs="Segoe UI Symbol"/>
                <w:color w:val="000000"/>
                <w:sz w:val="20"/>
                <w:szCs w:val="20"/>
              </w:rPr>
              <w:t>☒</w:t>
            </w:r>
          </w:p>
        </w:tc>
        <w:tc>
          <w:tcPr>
            <w:tcW w:w="10201" w:type="dxa"/>
            <w:vAlign w:val="center"/>
          </w:tcPr>
          <w:p w14:paraId="6E4C76BA" w14:textId="74DFAB4B" w:rsidR="00EF3E2D" w:rsidRDefault="00EF3E2D">
            <w:pPr>
              <w:keepNext/>
              <w:spacing w:before="50" w:after="50" w:line="240" w:lineRule="auto"/>
              <w:ind w:right="-13"/>
              <w:rPr>
                <w:rFonts w:ascii="Arial" w:eastAsia="Arial" w:hAnsi="Arial" w:cs="Arial"/>
                <w:color w:val="0000FF"/>
                <w:sz w:val="20"/>
                <w:szCs w:val="20"/>
              </w:rPr>
            </w:pPr>
            <w:r w:rsidRPr="00EF3E2D">
              <w:rPr>
                <w:rFonts w:ascii="Arial" w:eastAsia="Arial" w:hAnsi="Arial" w:cs="Arial"/>
                <w:color w:val="0000FF"/>
                <w:sz w:val="20"/>
                <w:szCs w:val="20"/>
              </w:rPr>
              <w:t xml:space="preserve">Reduce </w:t>
            </w:r>
            <w:r>
              <w:rPr>
                <w:rFonts w:ascii="Arial" w:eastAsia="Arial" w:hAnsi="Arial" w:cs="Arial"/>
                <w:color w:val="0000FF"/>
                <w:sz w:val="20"/>
                <w:szCs w:val="20"/>
              </w:rPr>
              <w:t>HVAC</w:t>
            </w:r>
            <w:r w:rsidRPr="00EF3E2D">
              <w:rPr>
                <w:rFonts w:ascii="Arial" w:eastAsia="Arial" w:hAnsi="Arial" w:cs="Arial"/>
                <w:color w:val="0000FF"/>
                <w:sz w:val="20"/>
                <w:szCs w:val="20"/>
              </w:rPr>
              <w:t xml:space="preserve"> </w:t>
            </w:r>
            <w:r w:rsidR="00170E60">
              <w:rPr>
                <w:rFonts w:ascii="Arial" w:eastAsia="Arial" w:hAnsi="Arial" w:cs="Arial"/>
                <w:color w:val="0000FF"/>
                <w:sz w:val="20"/>
                <w:szCs w:val="20"/>
              </w:rPr>
              <w:t>system</w:t>
            </w:r>
            <w:r w:rsidR="00061E52">
              <w:rPr>
                <w:rFonts w:ascii="Arial" w:eastAsia="Arial" w:hAnsi="Arial" w:cs="Arial"/>
                <w:color w:val="0000FF"/>
                <w:sz w:val="20"/>
                <w:szCs w:val="20"/>
              </w:rPr>
              <w:t xml:space="preserve"> (SEU)</w:t>
            </w:r>
            <w:r w:rsidR="00170E60">
              <w:rPr>
                <w:rFonts w:ascii="Arial" w:eastAsia="Arial" w:hAnsi="Arial" w:cs="Arial"/>
                <w:color w:val="0000FF"/>
                <w:sz w:val="20"/>
                <w:szCs w:val="20"/>
              </w:rPr>
              <w:t xml:space="preserve"> </w:t>
            </w:r>
            <w:r w:rsidRPr="00EF3E2D">
              <w:rPr>
                <w:rFonts w:ascii="Arial" w:eastAsia="Arial" w:hAnsi="Arial" w:cs="Arial"/>
                <w:color w:val="0000FF"/>
                <w:sz w:val="20"/>
                <w:szCs w:val="20"/>
              </w:rPr>
              <w:t xml:space="preserve">electrical consumption by </w:t>
            </w:r>
            <w:r w:rsidR="005917E0">
              <w:rPr>
                <w:rFonts w:ascii="Arial" w:eastAsia="Arial" w:hAnsi="Arial" w:cs="Arial"/>
                <w:color w:val="0000FF"/>
                <w:sz w:val="20"/>
                <w:szCs w:val="20"/>
              </w:rPr>
              <w:t>5</w:t>
            </w:r>
            <w:r w:rsidR="006024F0">
              <w:rPr>
                <w:rFonts w:ascii="Arial" w:eastAsia="Arial" w:hAnsi="Arial" w:cs="Arial"/>
                <w:color w:val="0000FF"/>
                <w:sz w:val="20"/>
                <w:szCs w:val="20"/>
              </w:rPr>
              <w:t>0</w:t>
            </w:r>
            <w:r w:rsidRPr="00EF3E2D">
              <w:rPr>
                <w:rFonts w:ascii="Arial" w:eastAsia="Arial" w:hAnsi="Arial" w:cs="Arial"/>
                <w:color w:val="0000FF"/>
                <w:sz w:val="20"/>
                <w:szCs w:val="20"/>
              </w:rPr>
              <w:t>% from the 2024 baseline by the end of 20</w:t>
            </w:r>
            <w:r w:rsidR="00385884">
              <w:rPr>
                <w:rFonts w:ascii="Arial" w:eastAsia="Arial" w:hAnsi="Arial" w:cs="Arial"/>
                <w:color w:val="0000FF"/>
                <w:sz w:val="20"/>
                <w:szCs w:val="20"/>
              </w:rPr>
              <w:t>28</w:t>
            </w:r>
          </w:p>
        </w:tc>
      </w:tr>
      <w:tr w:rsidR="00775DEE" w14:paraId="3B4B6967" w14:textId="77777777">
        <w:trPr>
          <w:trHeight w:val="242"/>
        </w:trPr>
        <w:tc>
          <w:tcPr>
            <w:tcW w:w="509" w:type="dxa"/>
            <w:vAlign w:val="center"/>
          </w:tcPr>
          <w:p w14:paraId="3B4B6965" w14:textId="77777777" w:rsidR="00775DEE" w:rsidRDefault="00583D92">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10201" w:type="dxa"/>
            <w:vAlign w:val="center"/>
          </w:tcPr>
          <w:p w14:paraId="3B4B6966" w14:textId="061B02DB" w:rsidR="00775DEE" w:rsidRDefault="00F06C88">
            <w:pPr>
              <w:keepNext/>
              <w:spacing w:before="50" w:after="50" w:line="240" w:lineRule="auto"/>
              <w:ind w:right="-13"/>
              <w:rPr>
                <w:rFonts w:ascii="Arial" w:eastAsia="Arial" w:hAnsi="Arial" w:cs="Arial"/>
                <w:color w:val="0000FF"/>
                <w:sz w:val="20"/>
                <w:szCs w:val="20"/>
              </w:rPr>
            </w:pPr>
            <w:r w:rsidRPr="00EF3E2D">
              <w:rPr>
                <w:rFonts w:ascii="Arial" w:eastAsia="Arial" w:hAnsi="Arial" w:cs="Arial"/>
                <w:color w:val="0000FF"/>
                <w:sz w:val="20"/>
                <w:szCs w:val="20"/>
              </w:rPr>
              <w:t xml:space="preserve">Reduce </w:t>
            </w:r>
            <w:r>
              <w:rPr>
                <w:rFonts w:ascii="Arial" w:eastAsia="Arial" w:hAnsi="Arial" w:cs="Arial"/>
                <w:color w:val="0000FF"/>
                <w:sz w:val="20"/>
                <w:szCs w:val="20"/>
              </w:rPr>
              <w:t>electrical</w:t>
            </w:r>
            <w:r w:rsidRPr="00EF3E2D">
              <w:rPr>
                <w:rFonts w:ascii="Arial" w:eastAsia="Arial" w:hAnsi="Arial" w:cs="Arial"/>
                <w:color w:val="0000FF"/>
                <w:sz w:val="20"/>
                <w:szCs w:val="20"/>
              </w:rPr>
              <w:t xml:space="preserve"> </w:t>
            </w:r>
            <w:r>
              <w:rPr>
                <w:rFonts w:ascii="Arial" w:eastAsia="Arial" w:hAnsi="Arial" w:cs="Arial"/>
                <w:color w:val="0000FF"/>
                <w:sz w:val="20"/>
                <w:szCs w:val="20"/>
              </w:rPr>
              <w:t xml:space="preserve">system </w:t>
            </w:r>
            <w:r w:rsidR="00061E52">
              <w:rPr>
                <w:rFonts w:ascii="Arial" w:eastAsia="Arial" w:hAnsi="Arial" w:cs="Arial"/>
                <w:color w:val="0000FF"/>
                <w:sz w:val="20"/>
                <w:szCs w:val="20"/>
              </w:rPr>
              <w:t xml:space="preserve">(SEU) </w:t>
            </w:r>
            <w:r w:rsidR="006B78AE">
              <w:rPr>
                <w:rFonts w:ascii="Arial" w:eastAsia="Arial" w:hAnsi="Arial" w:cs="Arial"/>
                <w:color w:val="0000FF"/>
                <w:sz w:val="20"/>
                <w:szCs w:val="20"/>
              </w:rPr>
              <w:t>losses</w:t>
            </w:r>
            <w:r w:rsidRPr="00EF3E2D">
              <w:rPr>
                <w:rFonts w:ascii="Arial" w:eastAsia="Arial" w:hAnsi="Arial" w:cs="Arial"/>
                <w:color w:val="0000FF"/>
                <w:sz w:val="20"/>
                <w:szCs w:val="20"/>
              </w:rPr>
              <w:t xml:space="preserve"> by </w:t>
            </w:r>
            <w:r w:rsidR="005917E0">
              <w:rPr>
                <w:rFonts w:ascii="Arial" w:eastAsia="Arial" w:hAnsi="Arial" w:cs="Arial"/>
                <w:color w:val="0000FF"/>
                <w:sz w:val="20"/>
                <w:szCs w:val="20"/>
              </w:rPr>
              <w:t>25</w:t>
            </w:r>
            <w:r w:rsidRPr="00EF3E2D">
              <w:rPr>
                <w:rFonts w:ascii="Arial" w:eastAsia="Arial" w:hAnsi="Arial" w:cs="Arial"/>
                <w:color w:val="0000FF"/>
                <w:sz w:val="20"/>
                <w:szCs w:val="20"/>
              </w:rPr>
              <w:t>% from the 2024 baseline by the end of 20</w:t>
            </w:r>
            <w:r w:rsidR="00385884">
              <w:rPr>
                <w:rFonts w:ascii="Arial" w:eastAsia="Arial" w:hAnsi="Arial" w:cs="Arial"/>
                <w:color w:val="0000FF"/>
                <w:sz w:val="20"/>
                <w:szCs w:val="20"/>
              </w:rPr>
              <w:t>28</w:t>
            </w:r>
            <w:r>
              <w:rPr>
                <w:rFonts w:ascii="Arial" w:eastAsia="Arial" w:hAnsi="Arial" w:cs="Arial"/>
                <w:color w:val="0000FF"/>
                <w:sz w:val="20"/>
                <w:szCs w:val="20"/>
              </w:rPr>
              <w:t xml:space="preserve"> </w:t>
            </w:r>
          </w:p>
        </w:tc>
      </w:tr>
      <w:tr w:rsidR="00775DEE" w14:paraId="3B4B696A" w14:textId="77777777">
        <w:trPr>
          <w:trHeight w:val="242"/>
        </w:trPr>
        <w:tc>
          <w:tcPr>
            <w:tcW w:w="509" w:type="dxa"/>
            <w:vAlign w:val="center"/>
          </w:tcPr>
          <w:p w14:paraId="3B4B6968" w14:textId="77777777" w:rsidR="00775DEE" w:rsidRDefault="00583D92">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10201" w:type="dxa"/>
            <w:vAlign w:val="center"/>
          </w:tcPr>
          <w:p w14:paraId="3B4B6969" w14:textId="7402E34E" w:rsidR="00775DEE" w:rsidRDefault="00F06C88">
            <w:pPr>
              <w:keepNext/>
              <w:spacing w:before="50" w:after="50" w:line="240" w:lineRule="auto"/>
              <w:ind w:right="-13"/>
              <w:rPr>
                <w:rFonts w:ascii="Arial" w:eastAsia="Arial" w:hAnsi="Arial" w:cs="Arial"/>
                <w:color w:val="0000FF"/>
                <w:sz w:val="20"/>
                <w:szCs w:val="20"/>
              </w:rPr>
            </w:pPr>
            <w:r>
              <w:rPr>
                <w:rFonts w:ascii="Arial" w:eastAsia="Arial" w:hAnsi="Arial" w:cs="Arial"/>
                <w:color w:val="0000FF"/>
                <w:sz w:val="20"/>
                <w:szCs w:val="20"/>
              </w:rPr>
              <w:t>Improve our E</w:t>
            </w:r>
            <w:r w:rsidR="00E02470">
              <w:rPr>
                <w:rFonts w:ascii="Arial" w:eastAsia="Arial" w:hAnsi="Arial" w:cs="Arial"/>
                <w:color w:val="0000FF"/>
                <w:sz w:val="20"/>
                <w:szCs w:val="20"/>
              </w:rPr>
              <w:t>NERGY STAR</w:t>
            </w:r>
            <w:r>
              <w:rPr>
                <w:rFonts w:ascii="Arial" w:eastAsia="Arial" w:hAnsi="Arial" w:cs="Arial"/>
                <w:color w:val="0000FF"/>
                <w:sz w:val="20"/>
                <w:szCs w:val="20"/>
              </w:rPr>
              <w:t xml:space="preserve"> Score by at least five percentage points from the 2024 baseline by the end of 20</w:t>
            </w:r>
            <w:r w:rsidR="00385884">
              <w:rPr>
                <w:rFonts w:ascii="Arial" w:eastAsia="Arial" w:hAnsi="Arial" w:cs="Arial"/>
                <w:color w:val="0000FF"/>
                <w:sz w:val="20"/>
                <w:szCs w:val="20"/>
              </w:rPr>
              <w:t>28</w:t>
            </w:r>
          </w:p>
        </w:tc>
      </w:tr>
      <w:tr w:rsidR="00775DEE" w14:paraId="3B4B696D" w14:textId="77777777">
        <w:trPr>
          <w:trHeight w:val="242"/>
        </w:trPr>
        <w:tc>
          <w:tcPr>
            <w:tcW w:w="509" w:type="dxa"/>
            <w:vAlign w:val="center"/>
          </w:tcPr>
          <w:p w14:paraId="3B4B696B" w14:textId="6F1EF6D6" w:rsidR="00775DEE" w:rsidRDefault="00170E60">
            <w:pPr>
              <w:keepNext/>
              <w:spacing w:before="50" w:after="50" w:line="240" w:lineRule="auto"/>
              <w:ind w:right="-720"/>
              <w:rPr>
                <w:rFonts w:ascii="Arial" w:eastAsia="Arial" w:hAnsi="Arial" w:cs="Arial"/>
                <w:color w:val="000000"/>
                <w:sz w:val="20"/>
                <w:szCs w:val="20"/>
              </w:rPr>
            </w:pPr>
            <w:r>
              <w:rPr>
                <w:rFonts w:ascii="Segoe UI Symbol" w:eastAsia="Arial" w:hAnsi="Segoe UI Symbol" w:cs="Segoe UI Symbol"/>
                <w:color w:val="000000"/>
                <w:sz w:val="20"/>
                <w:szCs w:val="20"/>
              </w:rPr>
              <w:t>☒</w:t>
            </w:r>
          </w:p>
        </w:tc>
        <w:tc>
          <w:tcPr>
            <w:tcW w:w="10201" w:type="dxa"/>
            <w:vAlign w:val="center"/>
          </w:tcPr>
          <w:p w14:paraId="3B4B696C" w14:textId="3B22933E" w:rsidR="00775DEE" w:rsidRDefault="00F06C88">
            <w:pPr>
              <w:keepNext/>
              <w:spacing w:before="50" w:after="50" w:line="240" w:lineRule="auto"/>
              <w:ind w:right="-13"/>
              <w:rPr>
                <w:rFonts w:ascii="Arial" w:eastAsia="Arial" w:hAnsi="Arial" w:cs="Arial"/>
                <w:color w:val="0000FF"/>
                <w:sz w:val="20"/>
                <w:szCs w:val="20"/>
              </w:rPr>
            </w:pPr>
            <w:r>
              <w:rPr>
                <w:rFonts w:ascii="Arial" w:eastAsia="Arial" w:hAnsi="Arial" w:cs="Arial"/>
                <w:color w:val="0000FF"/>
                <w:sz w:val="20"/>
                <w:szCs w:val="20"/>
              </w:rPr>
              <w:t>Develop a list of at least 15 improvement opportunities from employee ideas by the end of 2026</w:t>
            </w:r>
          </w:p>
        </w:tc>
      </w:tr>
      <w:tr w:rsidR="00170E60" w14:paraId="79E61C7E" w14:textId="77777777">
        <w:trPr>
          <w:trHeight w:val="242"/>
        </w:trPr>
        <w:tc>
          <w:tcPr>
            <w:tcW w:w="509" w:type="dxa"/>
            <w:vAlign w:val="center"/>
          </w:tcPr>
          <w:p w14:paraId="6CAFBBF6" w14:textId="11F05A5E" w:rsidR="00170E60" w:rsidRDefault="00170E60">
            <w:pPr>
              <w:keepNext/>
              <w:spacing w:before="50" w:after="50" w:line="240" w:lineRule="auto"/>
              <w:ind w:right="-720"/>
              <w:rPr>
                <w:rFonts w:ascii="Arial" w:eastAsia="Arial" w:hAnsi="Arial" w:cs="Arial"/>
                <w:color w:val="22262A"/>
                <w:sz w:val="20"/>
                <w:szCs w:val="20"/>
              </w:rPr>
            </w:pPr>
            <w:r>
              <w:rPr>
                <w:rFonts w:ascii="Segoe UI Symbol" w:eastAsia="Arial" w:hAnsi="Segoe UI Symbol" w:cs="Segoe UI Symbol"/>
                <w:color w:val="000000"/>
                <w:sz w:val="20"/>
                <w:szCs w:val="20"/>
              </w:rPr>
              <w:t>☒</w:t>
            </w:r>
          </w:p>
        </w:tc>
        <w:tc>
          <w:tcPr>
            <w:tcW w:w="10201" w:type="dxa"/>
            <w:vAlign w:val="center"/>
          </w:tcPr>
          <w:p w14:paraId="2CCAC4A1" w14:textId="28B5680F" w:rsidR="00170E60" w:rsidRPr="00EF3E2D" w:rsidRDefault="00170E60">
            <w:pPr>
              <w:keepNext/>
              <w:spacing w:before="50" w:after="50" w:line="240" w:lineRule="auto"/>
              <w:ind w:right="-13"/>
              <w:rPr>
                <w:rFonts w:ascii="Arial" w:eastAsia="Arial" w:hAnsi="Arial" w:cs="Arial"/>
                <w:color w:val="0000FF"/>
                <w:sz w:val="20"/>
                <w:szCs w:val="20"/>
              </w:rPr>
            </w:pPr>
            <w:r>
              <w:rPr>
                <w:color w:val="808080"/>
              </w:rPr>
              <w:t>Click here to enter text.</w:t>
            </w:r>
          </w:p>
        </w:tc>
      </w:tr>
    </w:tbl>
    <w:p w14:paraId="3B4B696E" w14:textId="77777777" w:rsidR="00775DEE" w:rsidRDefault="00775DEE">
      <w:pPr>
        <w:spacing w:line="240" w:lineRule="auto"/>
        <w:ind w:right="-720"/>
        <w:rPr>
          <w:rFonts w:ascii="Arial" w:eastAsia="Arial" w:hAnsi="Arial" w:cs="Arial"/>
          <w:color w:val="000000"/>
          <w:sz w:val="20"/>
          <w:szCs w:val="20"/>
        </w:rPr>
      </w:pPr>
    </w:p>
    <w:tbl>
      <w:tblPr>
        <w:tblStyle w:val="a7"/>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6601"/>
        <w:gridCol w:w="3600"/>
      </w:tblGrid>
      <w:tr w:rsidR="00775DEE" w14:paraId="3B4B6970" w14:textId="77777777">
        <w:trPr>
          <w:trHeight w:val="242"/>
        </w:trPr>
        <w:tc>
          <w:tcPr>
            <w:tcW w:w="10710" w:type="dxa"/>
            <w:gridSpan w:val="3"/>
          </w:tcPr>
          <w:p w14:paraId="3B4B696F" w14:textId="77777777" w:rsidR="00775DEE" w:rsidRDefault="00583D92">
            <w:pPr>
              <w:keepNext/>
              <w:spacing w:line="240" w:lineRule="auto"/>
              <w:ind w:left="-450" w:right="-720" w:firstLine="336"/>
              <w:rPr>
                <w:rFonts w:ascii="Arial" w:eastAsia="Arial" w:hAnsi="Arial" w:cs="Arial"/>
                <w:b/>
                <w:color w:val="000000"/>
                <w:sz w:val="20"/>
                <w:szCs w:val="20"/>
              </w:rPr>
            </w:pPr>
            <w:r>
              <w:rPr>
                <w:rFonts w:ascii="Arial" w:eastAsia="Arial" w:hAnsi="Arial" w:cs="Arial"/>
                <w:b/>
                <w:color w:val="000000"/>
                <w:sz w:val="20"/>
                <w:szCs w:val="20"/>
              </w:rPr>
              <w:t>We have established:</w:t>
            </w:r>
          </w:p>
        </w:tc>
      </w:tr>
      <w:tr w:rsidR="00775DEE" w14:paraId="3B4B6974" w14:textId="77777777">
        <w:trPr>
          <w:trHeight w:val="242"/>
        </w:trPr>
        <w:tc>
          <w:tcPr>
            <w:tcW w:w="509" w:type="dxa"/>
            <w:vAlign w:val="center"/>
          </w:tcPr>
          <w:p w14:paraId="3B4B6971" w14:textId="77777777" w:rsidR="00775DEE" w:rsidRDefault="00583D92">
            <w:pPr>
              <w:spacing w:before="50" w:after="50" w:line="240" w:lineRule="auto"/>
              <w:ind w:right="-720"/>
              <w:rPr>
                <w:rFonts w:ascii="Arial" w:eastAsia="Arial" w:hAnsi="Arial" w:cs="Arial"/>
                <w:color w:val="000000"/>
                <w:sz w:val="20"/>
                <w:szCs w:val="20"/>
              </w:rPr>
            </w:pPr>
            <w:bookmarkStart w:id="6" w:name="bookmark=id.3dy6vkm" w:colFirst="0" w:colLast="0"/>
            <w:bookmarkEnd w:id="6"/>
            <w:r>
              <w:rPr>
                <w:rFonts w:ascii="Arial" w:eastAsia="Arial" w:hAnsi="Arial" w:cs="Arial"/>
                <w:color w:val="000000"/>
                <w:sz w:val="20"/>
                <w:szCs w:val="20"/>
              </w:rPr>
              <w:t>☒</w:t>
            </w:r>
          </w:p>
        </w:tc>
        <w:tc>
          <w:tcPr>
            <w:tcW w:w="6601" w:type="dxa"/>
            <w:vAlign w:val="center"/>
          </w:tcPr>
          <w:p w14:paraId="3B4B6972" w14:textId="05E09987" w:rsidR="00775DEE" w:rsidRDefault="00583D92">
            <w:pPr>
              <w:keepNext/>
              <w:spacing w:before="50" w:after="50" w:line="240" w:lineRule="auto"/>
              <w:ind w:right="-13"/>
              <w:rPr>
                <w:rFonts w:ascii="Arial" w:eastAsia="Arial" w:hAnsi="Arial" w:cs="Arial"/>
                <w:color w:val="000000"/>
                <w:sz w:val="20"/>
                <w:szCs w:val="20"/>
              </w:rPr>
            </w:pPr>
            <w:r>
              <w:rPr>
                <w:rFonts w:ascii="Arial" w:eastAsia="Arial" w:hAnsi="Arial" w:cs="Arial"/>
                <w:color w:val="000000"/>
                <w:sz w:val="20"/>
                <w:szCs w:val="20"/>
              </w:rPr>
              <w:t>A process for monitoring, reviewing</w:t>
            </w:r>
            <w:r w:rsidR="0062515E">
              <w:rPr>
                <w:rFonts w:ascii="Arial" w:eastAsia="Arial" w:hAnsi="Arial" w:cs="Arial"/>
                <w:color w:val="000000"/>
                <w:sz w:val="20"/>
                <w:szCs w:val="20"/>
              </w:rPr>
              <w:t>,</w:t>
            </w:r>
            <w:r>
              <w:rPr>
                <w:rFonts w:ascii="Arial" w:eastAsia="Arial" w:hAnsi="Arial" w:cs="Arial"/>
                <w:color w:val="000000"/>
                <w:sz w:val="20"/>
                <w:szCs w:val="20"/>
              </w:rPr>
              <w:t xml:space="preserve"> and updating objectives and targets on a continual basis.</w:t>
            </w:r>
          </w:p>
        </w:tc>
        <w:tc>
          <w:tcPr>
            <w:tcW w:w="3600" w:type="dxa"/>
            <w:vAlign w:val="center"/>
          </w:tcPr>
          <w:p w14:paraId="3B4B6973" w14:textId="44242B5B" w:rsidR="00775DEE" w:rsidRDefault="0062515E">
            <w:pPr>
              <w:keepNext/>
              <w:spacing w:before="50" w:after="50" w:line="240" w:lineRule="auto"/>
              <w:rPr>
                <w:rFonts w:ascii="Arial" w:eastAsia="Arial" w:hAnsi="Arial" w:cs="Arial"/>
                <w:color w:val="0000FF"/>
                <w:sz w:val="20"/>
                <w:szCs w:val="20"/>
              </w:rPr>
            </w:pPr>
            <w:r>
              <w:rPr>
                <w:rFonts w:ascii="Arial" w:eastAsia="Arial" w:hAnsi="Arial" w:cs="Arial"/>
                <w:color w:val="0000FF"/>
                <w:sz w:val="20"/>
                <w:szCs w:val="20"/>
              </w:rPr>
              <w:t xml:space="preserve">Yes, </w:t>
            </w:r>
            <w:r w:rsidR="00726525">
              <w:rPr>
                <w:rFonts w:ascii="Arial" w:eastAsia="Arial" w:hAnsi="Arial" w:cs="Arial"/>
                <w:color w:val="0000FF"/>
                <w:sz w:val="20"/>
                <w:szCs w:val="20"/>
              </w:rPr>
              <w:t>led</w:t>
            </w:r>
            <w:r w:rsidR="00583D92">
              <w:rPr>
                <w:rFonts w:ascii="Arial" w:eastAsia="Arial" w:hAnsi="Arial" w:cs="Arial"/>
                <w:color w:val="0000FF"/>
                <w:sz w:val="20"/>
                <w:szCs w:val="20"/>
              </w:rPr>
              <w:t xml:space="preserve"> </w:t>
            </w:r>
            <w:r w:rsidR="004C1C96">
              <w:rPr>
                <w:rFonts w:ascii="Arial" w:eastAsia="Arial" w:hAnsi="Arial" w:cs="Arial"/>
                <w:color w:val="0000FF"/>
                <w:sz w:val="20"/>
                <w:szCs w:val="20"/>
              </w:rPr>
              <w:t>by the</w:t>
            </w:r>
            <w:r w:rsidR="00583D92">
              <w:rPr>
                <w:rFonts w:ascii="Arial" w:eastAsia="Arial" w:hAnsi="Arial" w:cs="Arial"/>
                <w:color w:val="0000FF"/>
                <w:sz w:val="20"/>
                <w:szCs w:val="20"/>
              </w:rPr>
              <w:t xml:space="preserve"> Energy Team</w:t>
            </w:r>
            <w:r w:rsidR="004C1C96">
              <w:rPr>
                <w:rFonts w:ascii="Arial" w:eastAsia="Arial" w:hAnsi="Arial" w:cs="Arial"/>
                <w:color w:val="0000FF"/>
                <w:sz w:val="20"/>
                <w:szCs w:val="20"/>
              </w:rPr>
              <w:t>.</w:t>
            </w:r>
          </w:p>
        </w:tc>
      </w:tr>
      <w:tr w:rsidR="00775DEE" w14:paraId="3B4B6978" w14:textId="77777777">
        <w:trPr>
          <w:trHeight w:val="242"/>
        </w:trPr>
        <w:tc>
          <w:tcPr>
            <w:tcW w:w="509" w:type="dxa"/>
            <w:vAlign w:val="center"/>
          </w:tcPr>
          <w:p w14:paraId="3B4B6975" w14:textId="77777777" w:rsidR="00775DEE" w:rsidRDefault="00583D92">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601" w:type="dxa"/>
            <w:vAlign w:val="center"/>
          </w:tcPr>
          <w:p w14:paraId="3B4B6976" w14:textId="77777777" w:rsidR="00775DEE" w:rsidRDefault="00583D92">
            <w:pPr>
              <w:keepNext/>
              <w:spacing w:before="50" w:after="50" w:line="240" w:lineRule="auto"/>
              <w:ind w:right="-13"/>
              <w:rPr>
                <w:rFonts w:ascii="Arial" w:eastAsia="Arial" w:hAnsi="Arial" w:cs="Arial"/>
                <w:color w:val="000000"/>
                <w:sz w:val="20"/>
                <w:szCs w:val="20"/>
              </w:rPr>
            </w:pPr>
            <w:r>
              <w:rPr>
                <w:rFonts w:ascii="Arial" w:eastAsia="Arial" w:hAnsi="Arial" w:cs="Arial"/>
                <w:color w:val="000000"/>
                <w:sz w:val="20"/>
                <w:szCs w:val="20"/>
              </w:rPr>
              <w:t>Roles and responsibilities for monitoring and reviewing this progress.</w:t>
            </w:r>
          </w:p>
        </w:tc>
        <w:tc>
          <w:tcPr>
            <w:tcW w:w="3600" w:type="dxa"/>
            <w:vAlign w:val="center"/>
          </w:tcPr>
          <w:p w14:paraId="3B4B6977" w14:textId="3044E618" w:rsidR="00775DEE" w:rsidRDefault="00726525">
            <w:pPr>
              <w:keepNext/>
              <w:spacing w:before="50" w:after="50" w:line="240" w:lineRule="auto"/>
              <w:rPr>
                <w:rFonts w:ascii="Arial" w:eastAsia="Arial" w:hAnsi="Arial" w:cs="Arial"/>
                <w:color w:val="0000FF"/>
                <w:sz w:val="20"/>
                <w:szCs w:val="20"/>
              </w:rPr>
            </w:pPr>
            <w:r>
              <w:rPr>
                <w:rFonts w:ascii="Arial" w:eastAsia="Arial" w:hAnsi="Arial" w:cs="Arial"/>
                <w:color w:val="0000FF"/>
                <w:sz w:val="20"/>
                <w:szCs w:val="20"/>
              </w:rPr>
              <w:t xml:space="preserve">Energy </w:t>
            </w:r>
            <w:r w:rsidR="00583D92">
              <w:rPr>
                <w:rFonts w:ascii="Arial" w:eastAsia="Arial" w:hAnsi="Arial" w:cs="Arial"/>
                <w:color w:val="0000FF"/>
                <w:sz w:val="20"/>
                <w:szCs w:val="20"/>
              </w:rPr>
              <w:t>Team members have</w:t>
            </w:r>
            <w:r>
              <w:rPr>
                <w:rFonts w:ascii="Arial" w:eastAsia="Arial" w:hAnsi="Arial" w:cs="Arial"/>
                <w:color w:val="0000FF"/>
                <w:sz w:val="20"/>
                <w:szCs w:val="20"/>
              </w:rPr>
              <w:t xml:space="preserve"> been</w:t>
            </w:r>
            <w:r w:rsidR="00583D92">
              <w:rPr>
                <w:rFonts w:ascii="Arial" w:eastAsia="Arial" w:hAnsi="Arial" w:cs="Arial"/>
                <w:color w:val="0000FF"/>
                <w:sz w:val="20"/>
                <w:szCs w:val="20"/>
              </w:rPr>
              <w:t xml:space="preserve"> assigned responsibilities to review progress on objectives and targets</w:t>
            </w:r>
            <w:r>
              <w:rPr>
                <w:rFonts w:ascii="Arial" w:eastAsia="Arial" w:hAnsi="Arial" w:cs="Arial"/>
                <w:color w:val="0000FF"/>
                <w:sz w:val="20"/>
                <w:szCs w:val="20"/>
              </w:rPr>
              <w:t>.</w:t>
            </w:r>
          </w:p>
        </w:tc>
      </w:tr>
      <w:tr w:rsidR="00775DEE" w14:paraId="3B4B697C" w14:textId="77777777">
        <w:trPr>
          <w:trHeight w:val="242"/>
        </w:trPr>
        <w:tc>
          <w:tcPr>
            <w:tcW w:w="509" w:type="dxa"/>
            <w:vAlign w:val="center"/>
          </w:tcPr>
          <w:p w14:paraId="3B4B6979" w14:textId="77777777" w:rsidR="00775DEE" w:rsidRDefault="00583D92">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lastRenderedPageBreak/>
              <w:t>☒</w:t>
            </w:r>
          </w:p>
        </w:tc>
        <w:tc>
          <w:tcPr>
            <w:tcW w:w="6601" w:type="dxa"/>
            <w:vAlign w:val="center"/>
          </w:tcPr>
          <w:p w14:paraId="3B4B697A" w14:textId="77777777" w:rsidR="00775DEE" w:rsidRDefault="00583D92">
            <w:pPr>
              <w:keepNext/>
              <w:spacing w:before="50" w:after="50" w:line="240" w:lineRule="auto"/>
              <w:ind w:right="-13"/>
              <w:rPr>
                <w:rFonts w:ascii="Arial" w:eastAsia="Arial" w:hAnsi="Arial" w:cs="Arial"/>
                <w:color w:val="000000"/>
                <w:sz w:val="20"/>
                <w:szCs w:val="20"/>
              </w:rPr>
            </w:pPr>
            <w:r>
              <w:rPr>
                <w:rFonts w:ascii="Arial" w:eastAsia="Arial" w:hAnsi="Arial" w:cs="Arial"/>
                <w:color w:val="000000"/>
                <w:sz w:val="20"/>
                <w:szCs w:val="20"/>
              </w:rPr>
              <w:t xml:space="preserve">A practice of reporting objectives and energy target achievements to top management through the management review process introduced in the Management Review task. We issue revisions to objectives as needed. </w:t>
            </w:r>
          </w:p>
        </w:tc>
        <w:tc>
          <w:tcPr>
            <w:tcW w:w="3600" w:type="dxa"/>
            <w:vAlign w:val="center"/>
          </w:tcPr>
          <w:p w14:paraId="3B4B697B" w14:textId="2C5C787F" w:rsidR="00775DEE" w:rsidRDefault="00583D92">
            <w:pPr>
              <w:keepNext/>
              <w:spacing w:before="50" w:after="50" w:line="240" w:lineRule="auto"/>
              <w:rPr>
                <w:rFonts w:ascii="Arial" w:eastAsia="Arial" w:hAnsi="Arial" w:cs="Arial"/>
                <w:color w:val="0000FF"/>
                <w:sz w:val="20"/>
                <w:szCs w:val="20"/>
              </w:rPr>
            </w:pPr>
            <w:r>
              <w:rPr>
                <w:rFonts w:ascii="Arial" w:eastAsia="Arial" w:hAnsi="Arial" w:cs="Arial"/>
                <w:color w:val="0000FF"/>
                <w:sz w:val="20"/>
                <w:szCs w:val="20"/>
              </w:rPr>
              <w:t xml:space="preserve">Objectives and targets are reviewed with </w:t>
            </w:r>
            <w:r w:rsidR="00A76044">
              <w:rPr>
                <w:rFonts w:ascii="Arial" w:eastAsia="Arial" w:hAnsi="Arial" w:cs="Arial"/>
                <w:color w:val="0000FF"/>
                <w:sz w:val="20"/>
                <w:szCs w:val="20"/>
              </w:rPr>
              <w:t>m</w:t>
            </w:r>
            <w:r>
              <w:rPr>
                <w:rFonts w:ascii="Arial" w:eastAsia="Arial" w:hAnsi="Arial" w:cs="Arial"/>
                <w:color w:val="0000FF"/>
                <w:sz w:val="20"/>
                <w:szCs w:val="20"/>
              </w:rPr>
              <w:t xml:space="preserve">anagement </w:t>
            </w:r>
            <w:r w:rsidR="00273A27">
              <w:rPr>
                <w:rFonts w:ascii="Arial" w:eastAsia="Arial" w:hAnsi="Arial" w:cs="Arial"/>
                <w:color w:val="0000FF"/>
                <w:sz w:val="20"/>
                <w:szCs w:val="20"/>
              </w:rPr>
              <w:t>semi-</w:t>
            </w:r>
            <w:r w:rsidR="00DD41BA">
              <w:rPr>
                <w:rFonts w:ascii="Arial" w:eastAsia="Arial" w:hAnsi="Arial" w:cs="Arial"/>
                <w:color w:val="0000FF"/>
                <w:sz w:val="20"/>
                <w:szCs w:val="20"/>
              </w:rPr>
              <w:t xml:space="preserve">annually or </w:t>
            </w:r>
            <w:r w:rsidR="00C77AAC">
              <w:rPr>
                <w:rFonts w:ascii="Arial" w:eastAsia="Arial" w:hAnsi="Arial" w:cs="Arial"/>
                <w:color w:val="0000FF"/>
                <w:sz w:val="20"/>
                <w:szCs w:val="20"/>
              </w:rPr>
              <w:t>when needed</w:t>
            </w:r>
            <w:r>
              <w:rPr>
                <w:rFonts w:ascii="Arial" w:eastAsia="Arial" w:hAnsi="Arial" w:cs="Arial"/>
                <w:color w:val="0000FF"/>
                <w:sz w:val="20"/>
                <w:szCs w:val="20"/>
              </w:rPr>
              <w:t>.</w:t>
            </w:r>
          </w:p>
        </w:tc>
      </w:tr>
      <w:tr w:rsidR="00775DEE" w14:paraId="3B4B6980" w14:textId="77777777">
        <w:trPr>
          <w:trHeight w:val="242"/>
        </w:trPr>
        <w:tc>
          <w:tcPr>
            <w:tcW w:w="509" w:type="dxa"/>
            <w:vAlign w:val="center"/>
          </w:tcPr>
          <w:p w14:paraId="3B4B697D" w14:textId="77777777" w:rsidR="00775DEE" w:rsidRDefault="00583D92">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601" w:type="dxa"/>
            <w:vAlign w:val="center"/>
          </w:tcPr>
          <w:p w14:paraId="3B4B697E" w14:textId="77777777" w:rsidR="00775DEE" w:rsidRDefault="00583D92">
            <w:pPr>
              <w:keepNext/>
              <w:spacing w:before="50" w:after="50" w:line="240" w:lineRule="auto"/>
              <w:ind w:right="-13"/>
              <w:rPr>
                <w:rFonts w:ascii="Arial" w:eastAsia="Arial" w:hAnsi="Arial" w:cs="Arial"/>
                <w:color w:val="000000"/>
                <w:sz w:val="20"/>
                <w:szCs w:val="20"/>
              </w:rPr>
            </w:pPr>
            <w:r>
              <w:rPr>
                <w:rFonts w:ascii="Arial" w:eastAsia="Arial" w:hAnsi="Arial" w:cs="Arial"/>
                <w:color w:val="000000"/>
                <w:sz w:val="20"/>
                <w:szCs w:val="20"/>
              </w:rPr>
              <w:t xml:space="preserve">We retain documented information on the objectives and energy targets. </w:t>
            </w:r>
          </w:p>
        </w:tc>
        <w:tc>
          <w:tcPr>
            <w:tcW w:w="3600" w:type="dxa"/>
            <w:vAlign w:val="center"/>
          </w:tcPr>
          <w:p w14:paraId="3B4B697F" w14:textId="3041CA73" w:rsidR="00775DEE" w:rsidRDefault="00F549A3">
            <w:pPr>
              <w:keepNext/>
              <w:spacing w:before="50" w:after="50" w:line="240" w:lineRule="auto"/>
              <w:rPr>
                <w:rFonts w:ascii="Arial" w:eastAsia="Arial" w:hAnsi="Arial" w:cs="Arial"/>
                <w:color w:val="0000FF"/>
                <w:sz w:val="20"/>
                <w:szCs w:val="20"/>
              </w:rPr>
            </w:pPr>
            <w:r>
              <w:rPr>
                <w:rFonts w:ascii="Arial" w:eastAsia="Arial" w:hAnsi="Arial" w:cs="Arial"/>
                <w:color w:val="0000FF"/>
                <w:sz w:val="20"/>
                <w:szCs w:val="20"/>
              </w:rPr>
              <w:t>We retain all relevant d</w:t>
            </w:r>
            <w:r w:rsidR="00583D92">
              <w:rPr>
                <w:rFonts w:ascii="Arial" w:eastAsia="Arial" w:hAnsi="Arial" w:cs="Arial"/>
                <w:color w:val="0000FF"/>
                <w:sz w:val="20"/>
                <w:szCs w:val="20"/>
              </w:rPr>
              <w:t>ocumentation</w:t>
            </w:r>
            <w:r w:rsidR="00A97E11">
              <w:rPr>
                <w:rFonts w:ascii="Arial" w:eastAsia="Arial" w:hAnsi="Arial" w:cs="Arial"/>
                <w:color w:val="0000FF"/>
                <w:sz w:val="20"/>
                <w:szCs w:val="20"/>
              </w:rPr>
              <w:t xml:space="preserve"> on the objectives and energy targets.</w:t>
            </w:r>
          </w:p>
        </w:tc>
      </w:tr>
      <w:tr w:rsidR="00775DEE" w14:paraId="3B4B6984" w14:textId="77777777">
        <w:trPr>
          <w:trHeight w:val="242"/>
        </w:trPr>
        <w:tc>
          <w:tcPr>
            <w:tcW w:w="509" w:type="dxa"/>
            <w:vAlign w:val="center"/>
          </w:tcPr>
          <w:p w14:paraId="3B4B6981" w14:textId="77777777" w:rsidR="00775DEE" w:rsidRDefault="00583D92">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601" w:type="dxa"/>
            <w:vAlign w:val="center"/>
          </w:tcPr>
          <w:p w14:paraId="3B4B6982" w14:textId="77777777" w:rsidR="00775DEE" w:rsidRDefault="00583D92">
            <w:pPr>
              <w:keepNext/>
              <w:spacing w:before="50" w:after="50" w:line="240" w:lineRule="auto"/>
              <w:ind w:right="-13"/>
              <w:rPr>
                <w:rFonts w:ascii="Arial" w:eastAsia="Arial" w:hAnsi="Arial" w:cs="Arial"/>
                <w:color w:val="000000"/>
                <w:sz w:val="20"/>
                <w:szCs w:val="20"/>
              </w:rPr>
            </w:pPr>
            <w:r>
              <w:rPr>
                <w:rFonts w:ascii="Arial" w:eastAsia="Arial" w:hAnsi="Arial" w:cs="Arial"/>
                <w:color w:val="000000"/>
                <w:sz w:val="20"/>
                <w:szCs w:val="20"/>
              </w:rPr>
              <w:t xml:space="preserve"> </w:t>
            </w:r>
            <w:r>
              <w:rPr>
                <w:color w:val="808080"/>
              </w:rPr>
              <w:t>Click here to enter text.</w:t>
            </w:r>
          </w:p>
        </w:tc>
        <w:tc>
          <w:tcPr>
            <w:tcW w:w="3600" w:type="dxa"/>
            <w:vAlign w:val="center"/>
          </w:tcPr>
          <w:p w14:paraId="3B4B6983" w14:textId="77777777" w:rsidR="00775DEE" w:rsidRDefault="00583D92">
            <w:pPr>
              <w:keepNext/>
              <w:spacing w:before="50" w:after="50" w:line="240" w:lineRule="auto"/>
              <w:rPr>
                <w:rFonts w:ascii="Arial" w:eastAsia="Arial" w:hAnsi="Arial" w:cs="Arial"/>
                <w:color w:val="0000FF"/>
                <w:sz w:val="20"/>
                <w:szCs w:val="20"/>
              </w:rPr>
            </w:pPr>
            <w:r>
              <w:rPr>
                <w:color w:val="808080"/>
              </w:rPr>
              <w:t>Click here to enter text.</w:t>
            </w:r>
          </w:p>
        </w:tc>
      </w:tr>
    </w:tbl>
    <w:p w14:paraId="3B4B6985" w14:textId="77777777" w:rsidR="00775DEE" w:rsidRDefault="00775DEE">
      <w:pPr>
        <w:spacing w:line="240" w:lineRule="auto"/>
        <w:ind w:right="-720"/>
        <w:rPr>
          <w:rFonts w:ascii="Arial" w:eastAsia="Arial" w:hAnsi="Arial" w:cs="Arial"/>
          <w:color w:val="000000"/>
          <w:sz w:val="20"/>
          <w:szCs w:val="20"/>
        </w:rPr>
      </w:pPr>
    </w:p>
    <w:p w14:paraId="3B4B6986" w14:textId="77777777" w:rsidR="00520BEF" w:rsidRDefault="00520BEF" w:rsidP="00520BEF">
      <w:pPr>
        <w:spacing w:line="240" w:lineRule="auto"/>
        <w:ind w:left="-720" w:right="-900" w:hanging="90"/>
        <w:rPr>
          <w:rFonts w:ascii="Arial" w:hAnsi="Arial" w:cs="Arial"/>
          <w:i/>
          <w:iCs/>
          <w:color w:val="000000" w:themeColor="text1"/>
          <w:sz w:val="20"/>
        </w:rPr>
      </w:pPr>
      <w:r>
        <w:rPr>
          <w:rFonts w:ascii="Arial" w:hAnsi="Arial" w:cs="Arial"/>
          <w:i/>
          <w:iCs/>
          <w:color w:val="000000" w:themeColor="text1"/>
          <w:sz w:val="20"/>
          <w:szCs w:val="20"/>
        </w:rPr>
        <w:t>The Energy Objectives and Targets Worksheet below can be useful to record objectives, energy targets and required inputs.</w:t>
      </w:r>
    </w:p>
    <w:p w14:paraId="3B4B6987" w14:textId="77777777" w:rsidR="00520BEF" w:rsidRDefault="00520BEF">
      <w:pPr>
        <w:spacing w:line="240" w:lineRule="auto"/>
        <w:ind w:right="-720"/>
        <w:rPr>
          <w:rFonts w:ascii="Arial" w:eastAsia="Arial" w:hAnsi="Arial" w:cs="Arial"/>
          <w:color w:val="000000"/>
          <w:sz w:val="20"/>
          <w:szCs w:val="20"/>
        </w:rPr>
        <w:sectPr w:rsidR="00520BEF">
          <w:headerReference w:type="default" r:id="rId11"/>
          <w:footerReference w:type="even" r:id="rId12"/>
          <w:footerReference w:type="default" r:id="rId13"/>
          <w:pgSz w:w="12240" w:h="15840"/>
          <w:pgMar w:top="2088" w:right="1440" w:bottom="1037" w:left="1440" w:header="720" w:footer="720" w:gutter="0"/>
          <w:pgNumType w:start="1"/>
          <w:cols w:space="720"/>
        </w:sectPr>
      </w:pPr>
    </w:p>
    <w:p w14:paraId="3B4B6988" w14:textId="77777777" w:rsidR="00775DEE" w:rsidRDefault="00583D92">
      <w:pPr>
        <w:pStyle w:val="Title"/>
        <w:spacing w:after="240"/>
        <w:rPr>
          <w:rFonts w:ascii="Arial" w:eastAsia="Arial" w:hAnsi="Arial" w:cs="Arial"/>
          <w:b w:val="0"/>
        </w:rPr>
      </w:pPr>
      <w:r>
        <w:rPr>
          <w:rFonts w:ascii="Arial" w:eastAsia="Arial" w:hAnsi="Arial" w:cs="Arial"/>
          <w:b w:val="0"/>
        </w:rPr>
        <w:lastRenderedPageBreak/>
        <w:t>Energy Objectives and Targets Worksheet</w:t>
      </w:r>
    </w:p>
    <w:tbl>
      <w:tblPr>
        <w:tblStyle w:val="a8"/>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8"/>
        <w:gridCol w:w="2628"/>
        <w:gridCol w:w="678"/>
        <w:gridCol w:w="2047"/>
        <w:gridCol w:w="2885"/>
      </w:tblGrid>
      <w:tr w:rsidR="00775DEE" w14:paraId="3B4B698C" w14:textId="77777777">
        <w:trPr>
          <w:trHeight w:val="854"/>
          <w:jc w:val="center"/>
        </w:trPr>
        <w:tc>
          <w:tcPr>
            <w:tcW w:w="5954" w:type="dxa"/>
            <w:gridSpan w:val="3"/>
            <w:vAlign w:val="center"/>
          </w:tcPr>
          <w:p w14:paraId="3B4B6989" w14:textId="7D3E1EFC" w:rsidR="00775DEE" w:rsidRDefault="00583D92">
            <w:pPr>
              <w:rPr>
                <w:rFonts w:ascii="Arial" w:eastAsia="Arial" w:hAnsi="Arial" w:cs="Arial"/>
                <w:sz w:val="20"/>
                <w:szCs w:val="20"/>
              </w:rPr>
            </w:pPr>
            <w:r>
              <w:rPr>
                <w:rFonts w:ascii="Arial" w:eastAsia="Arial" w:hAnsi="Arial" w:cs="Arial"/>
                <w:color w:val="0000FF"/>
                <w:sz w:val="20"/>
                <w:szCs w:val="20"/>
              </w:rPr>
              <w:t xml:space="preserve">Reduce annual </w:t>
            </w:r>
            <w:r w:rsidR="008D4782">
              <w:rPr>
                <w:rFonts w:ascii="Arial" w:eastAsia="Arial" w:hAnsi="Arial" w:cs="Arial"/>
                <w:color w:val="0000FF"/>
                <w:sz w:val="20"/>
                <w:szCs w:val="20"/>
              </w:rPr>
              <w:t xml:space="preserve">data center </w:t>
            </w:r>
            <w:r w:rsidR="00FB6B1F">
              <w:rPr>
                <w:rFonts w:ascii="Arial" w:eastAsia="Arial" w:hAnsi="Arial" w:cs="Arial"/>
                <w:color w:val="0000FF"/>
                <w:sz w:val="20"/>
                <w:szCs w:val="20"/>
              </w:rPr>
              <w:t xml:space="preserve">electrical </w:t>
            </w:r>
            <w:r>
              <w:rPr>
                <w:rFonts w:ascii="Arial" w:eastAsia="Arial" w:hAnsi="Arial" w:cs="Arial"/>
                <w:color w:val="0000FF"/>
                <w:sz w:val="20"/>
                <w:szCs w:val="20"/>
              </w:rPr>
              <w:t xml:space="preserve">consumption by </w:t>
            </w:r>
            <w:r w:rsidR="005D6ED0">
              <w:rPr>
                <w:rFonts w:ascii="Arial" w:eastAsia="Arial" w:hAnsi="Arial" w:cs="Arial"/>
                <w:color w:val="0000FF"/>
                <w:sz w:val="20"/>
                <w:szCs w:val="20"/>
              </w:rPr>
              <w:t>33</w:t>
            </w:r>
            <w:r>
              <w:rPr>
                <w:rFonts w:ascii="Arial" w:eastAsia="Arial" w:hAnsi="Arial" w:cs="Arial"/>
                <w:color w:val="0000FF"/>
                <w:sz w:val="20"/>
                <w:szCs w:val="20"/>
              </w:rPr>
              <w:t>% by the end of 20</w:t>
            </w:r>
            <w:r w:rsidR="00417182">
              <w:rPr>
                <w:rFonts w:ascii="Arial" w:eastAsia="Arial" w:hAnsi="Arial" w:cs="Arial"/>
                <w:color w:val="0000FF"/>
                <w:sz w:val="20"/>
                <w:szCs w:val="20"/>
              </w:rPr>
              <w:t>28</w:t>
            </w:r>
            <w:r>
              <w:rPr>
                <w:rFonts w:ascii="Arial" w:eastAsia="Arial" w:hAnsi="Arial" w:cs="Arial"/>
                <w:color w:val="0000FF"/>
                <w:sz w:val="20"/>
                <w:szCs w:val="20"/>
              </w:rPr>
              <w:t xml:space="preserve"> compared to our baseline year (20</w:t>
            </w:r>
            <w:r w:rsidR="00417182">
              <w:rPr>
                <w:rFonts w:ascii="Arial" w:eastAsia="Arial" w:hAnsi="Arial" w:cs="Arial"/>
                <w:color w:val="0000FF"/>
                <w:sz w:val="20"/>
                <w:szCs w:val="20"/>
              </w:rPr>
              <w:t>24</w:t>
            </w:r>
            <w:r>
              <w:rPr>
                <w:rFonts w:ascii="Arial" w:eastAsia="Arial" w:hAnsi="Arial" w:cs="Arial"/>
                <w:color w:val="0000FF"/>
                <w:sz w:val="20"/>
                <w:szCs w:val="20"/>
              </w:rPr>
              <w:t>)</w:t>
            </w:r>
          </w:p>
        </w:tc>
        <w:tc>
          <w:tcPr>
            <w:tcW w:w="4932" w:type="dxa"/>
            <w:gridSpan w:val="2"/>
          </w:tcPr>
          <w:p w14:paraId="3B4B698A" w14:textId="77777777" w:rsidR="00775DEE" w:rsidRDefault="00583D92">
            <w:pPr>
              <w:rPr>
                <w:rFonts w:ascii="Arial" w:eastAsia="Arial" w:hAnsi="Arial" w:cs="Arial"/>
                <w:b/>
                <w:sz w:val="20"/>
                <w:szCs w:val="20"/>
              </w:rPr>
            </w:pPr>
            <w:r>
              <w:rPr>
                <w:rFonts w:ascii="Arial" w:eastAsia="Arial" w:hAnsi="Arial" w:cs="Arial"/>
                <w:b/>
                <w:sz w:val="20"/>
                <w:szCs w:val="20"/>
              </w:rPr>
              <w:t>Doc ID:</w:t>
            </w:r>
          </w:p>
          <w:p w14:paraId="3B4B698B" w14:textId="65E6135F" w:rsidR="00775DEE" w:rsidRDefault="00775DEE">
            <w:pPr>
              <w:rPr>
                <w:rFonts w:ascii="Arial" w:eastAsia="Arial" w:hAnsi="Arial" w:cs="Arial"/>
                <w:sz w:val="20"/>
                <w:szCs w:val="20"/>
              </w:rPr>
            </w:pPr>
          </w:p>
        </w:tc>
      </w:tr>
      <w:tr w:rsidR="00775DEE" w14:paraId="3B4B698F" w14:textId="77777777">
        <w:trPr>
          <w:trHeight w:val="809"/>
          <w:jc w:val="center"/>
        </w:trPr>
        <w:tc>
          <w:tcPr>
            <w:tcW w:w="10886" w:type="dxa"/>
            <w:gridSpan w:val="5"/>
            <w:tcBorders>
              <w:bottom w:val="single" w:sz="4" w:space="0" w:color="000000"/>
            </w:tcBorders>
          </w:tcPr>
          <w:p w14:paraId="3B4B698D" w14:textId="238E4D62" w:rsidR="00775DEE" w:rsidRDefault="008C1CA2">
            <w:pPr>
              <w:rPr>
                <w:rFonts w:ascii="Arial" w:eastAsia="Arial" w:hAnsi="Arial" w:cs="Arial"/>
                <w:b/>
                <w:sz w:val="20"/>
                <w:szCs w:val="20"/>
              </w:rPr>
            </w:pPr>
            <w:r>
              <w:rPr>
                <w:rFonts w:ascii="Arial" w:eastAsia="Arial" w:hAnsi="Arial" w:cs="Arial"/>
                <w:b/>
                <w:sz w:val="20"/>
                <w:szCs w:val="20"/>
              </w:rPr>
              <w:t xml:space="preserve">Interim </w:t>
            </w:r>
            <w:r w:rsidR="00583D92">
              <w:rPr>
                <w:rFonts w:ascii="Arial" w:eastAsia="Arial" w:hAnsi="Arial" w:cs="Arial"/>
                <w:b/>
                <w:sz w:val="20"/>
                <w:szCs w:val="20"/>
              </w:rPr>
              <w:t>Target 1:</w:t>
            </w:r>
            <w:r w:rsidR="00583D92">
              <w:rPr>
                <w:rFonts w:ascii="Arial" w:eastAsia="Arial" w:hAnsi="Arial" w:cs="Arial"/>
                <w:sz w:val="20"/>
                <w:szCs w:val="20"/>
              </w:rPr>
              <w:t xml:space="preserve">  </w:t>
            </w:r>
          </w:p>
          <w:p w14:paraId="3B4B698E" w14:textId="10992D42" w:rsidR="00775DEE" w:rsidRDefault="00583D92">
            <w:pPr>
              <w:rPr>
                <w:rFonts w:ascii="Arial" w:eastAsia="Arial" w:hAnsi="Arial" w:cs="Arial"/>
                <w:b/>
                <w:sz w:val="20"/>
                <w:szCs w:val="20"/>
              </w:rPr>
            </w:pPr>
            <w:r>
              <w:rPr>
                <w:rFonts w:ascii="Arial" w:eastAsia="Arial" w:hAnsi="Arial" w:cs="Arial"/>
                <w:color w:val="0000FF"/>
                <w:sz w:val="20"/>
                <w:szCs w:val="20"/>
              </w:rPr>
              <w:t xml:space="preserve">Reduce </w:t>
            </w:r>
            <w:r w:rsidR="008C2D15">
              <w:rPr>
                <w:rFonts w:ascii="Arial" w:eastAsia="Arial" w:hAnsi="Arial" w:cs="Arial"/>
                <w:color w:val="0000FF"/>
                <w:sz w:val="20"/>
                <w:szCs w:val="20"/>
              </w:rPr>
              <w:t xml:space="preserve">annual data center </w:t>
            </w:r>
            <w:r>
              <w:rPr>
                <w:rFonts w:ascii="Arial" w:eastAsia="Arial" w:hAnsi="Arial" w:cs="Arial"/>
                <w:color w:val="0000FF"/>
                <w:sz w:val="20"/>
                <w:szCs w:val="20"/>
              </w:rPr>
              <w:t xml:space="preserve">electrical consumption by </w:t>
            </w:r>
            <w:r w:rsidR="0071725D">
              <w:rPr>
                <w:rFonts w:ascii="Arial" w:eastAsia="Arial" w:hAnsi="Arial" w:cs="Arial"/>
                <w:color w:val="0000FF"/>
                <w:sz w:val="20"/>
                <w:szCs w:val="20"/>
              </w:rPr>
              <w:t>20</w:t>
            </w:r>
            <w:r>
              <w:rPr>
                <w:rFonts w:ascii="Arial" w:eastAsia="Arial" w:hAnsi="Arial" w:cs="Arial"/>
                <w:color w:val="0000FF"/>
                <w:sz w:val="20"/>
                <w:szCs w:val="20"/>
              </w:rPr>
              <w:t>%</w:t>
            </w:r>
            <w:r w:rsidR="00BA252B">
              <w:rPr>
                <w:rFonts w:ascii="Arial" w:eastAsia="Arial" w:hAnsi="Arial" w:cs="Arial"/>
                <w:color w:val="0000FF"/>
                <w:sz w:val="20"/>
                <w:szCs w:val="20"/>
              </w:rPr>
              <w:t xml:space="preserve"> by the end of 2026 compared to </w:t>
            </w:r>
            <w:r w:rsidR="007F7432">
              <w:rPr>
                <w:rFonts w:ascii="Arial" w:eastAsia="Arial" w:hAnsi="Arial" w:cs="Arial"/>
                <w:color w:val="0000FF"/>
                <w:sz w:val="20"/>
                <w:szCs w:val="20"/>
              </w:rPr>
              <w:t>the</w:t>
            </w:r>
            <w:r w:rsidR="00BA252B">
              <w:rPr>
                <w:rFonts w:ascii="Arial" w:eastAsia="Arial" w:hAnsi="Arial" w:cs="Arial"/>
                <w:color w:val="0000FF"/>
                <w:sz w:val="20"/>
                <w:szCs w:val="20"/>
              </w:rPr>
              <w:t xml:space="preserve"> baseline year </w:t>
            </w:r>
            <w:r w:rsidR="00F10296">
              <w:rPr>
                <w:rFonts w:ascii="Arial" w:eastAsia="Arial" w:hAnsi="Arial" w:cs="Arial"/>
                <w:color w:val="0000FF"/>
                <w:sz w:val="20"/>
                <w:szCs w:val="20"/>
              </w:rPr>
              <w:t xml:space="preserve">of </w:t>
            </w:r>
            <w:r w:rsidR="00BA252B">
              <w:rPr>
                <w:rFonts w:ascii="Arial" w:eastAsia="Arial" w:hAnsi="Arial" w:cs="Arial"/>
                <w:color w:val="0000FF"/>
                <w:sz w:val="20"/>
                <w:szCs w:val="20"/>
              </w:rPr>
              <w:t>2024</w:t>
            </w:r>
          </w:p>
        </w:tc>
      </w:tr>
      <w:tr w:rsidR="00775DEE" w14:paraId="3B4B6992" w14:textId="77777777">
        <w:trPr>
          <w:trHeight w:val="800"/>
          <w:jc w:val="center"/>
        </w:trPr>
        <w:tc>
          <w:tcPr>
            <w:tcW w:w="10886" w:type="dxa"/>
            <w:gridSpan w:val="5"/>
            <w:tcBorders>
              <w:bottom w:val="single" w:sz="4" w:space="0" w:color="000000"/>
            </w:tcBorders>
          </w:tcPr>
          <w:p w14:paraId="3B4B6990" w14:textId="23C36752" w:rsidR="00775DEE" w:rsidRDefault="008C1CA2">
            <w:pPr>
              <w:rPr>
                <w:rFonts w:ascii="Arial" w:eastAsia="Arial" w:hAnsi="Arial" w:cs="Arial"/>
                <w:sz w:val="20"/>
                <w:szCs w:val="20"/>
              </w:rPr>
            </w:pPr>
            <w:r>
              <w:rPr>
                <w:rFonts w:ascii="Arial" w:eastAsia="Arial" w:hAnsi="Arial" w:cs="Arial"/>
                <w:b/>
                <w:sz w:val="20"/>
                <w:szCs w:val="20"/>
              </w:rPr>
              <w:t xml:space="preserve">Interim </w:t>
            </w:r>
            <w:r w:rsidR="00583D92">
              <w:rPr>
                <w:rFonts w:ascii="Arial" w:eastAsia="Arial" w:hAnsi="Arial" w:cs="Arial"/>
                <w:b/>
                <w:sz w:val="20"/>
                <w:szCs w:val="20"/>
              </w:rPr>
              <w:t>Target 2:</w:t>
            </w:r>
          </w:p>
          <w:p w14:paraId="3B4B6991" w14:textId="531CDAC7" w:rsidR="00775DEE" w:rsidRDefault="0026568F">
            <w:pPr>
              <w:rPr>
                <w:rFonts w:ascii="Arial" w:eastAsia="Arial" w:hAnsi="Arial" w:cs="Arial"/>
                <w:b/>
                <w:sz w:val="20"/>
                <w:szCs w:val="20"/>
              </w:rPr>
            </w:pPr>
            <w:r>
              <w:rPr>
                <w:rFonts w:ascii="Arial" w:eastAsia="Arial" w:hAnsi="Arial" w:cs="Arial"/>
                <w:color w:val="0000FF"/>
                <w:sz w:val="20"/>
                <w:szCs w:val="20"/>
              </w:rPr>
              <w:t>Improve our E</w:t>
            </w:r>
            <w:r w:rsidR="00E02470">
              <w:rPr>
                <w:rFonts w:ascii="Arial" w:eastAsia="Arial" w:hAnsi="Arial" w:cs="Arial"/>
                <w:color w:val="0000FF"/>
                <w:sz w:val="20"/>
                <w:szCs w:val="20"/>
              </w:rPr>
              <w:t>NERGY STAR</w:t>
            </w:r>
            <w:r>
              <w:rPr>
                <w:rFonts w:ascii="Arial" w:eastAsia="Arial" w:hAnsi="Arial" w:cs="Arial"/>
                <w:color w:val="0000FF"/>
                <w:sz w:val="20"/>
                <w:szCs w:val="20"/>
              </w:rPr>
              <w:t xml:space="preserve"> Score by at least two percentage points from the 2024 baseline by the end of 2026</w:t>
            </w:r>
          </w:p>
        </w:tc>
      </w:tr>
      <w:tr w:rsidR="00775DEE" w14:paraId="3B4B6995" w14:textId="77777777">
        <w:trPr>
          <w:trHeight w:val="809"/>
          <w:jc w:val="center"/>
        </w:trPr>
        <w:tc>
          <w:tcPr>
            <w:tcW w:w="10886" w:type="dxa"/>
            <w:gridSpan w:val="5"/>
            <w:tcBorders>
              <w:bottom w:val="single" w:sz="4" w:space="0" w:color="000000"/>
            </w:tcBorders>
          </w:tcPr>
          <w:p w14:paraId="3B4B6993" w14:textId="0D1A8C87" w:rsidR="00775DEE" w:rsidRDefault="008C1CA2">
            <w:pPr>
              <w:rPr>
                <w:rFonts w:ascii="Arial" w:eastAsia="Arial" w:hAnsi="Arial" w:cs="Arial"/>
                <w:b/>
                <w:sz w:val="20"/>
                <w:szCs w:val="20"/>
              </w:rPr>
            </w:pPr>
            <w:r>
              <w:rPr>
                <w:rFonts w:ascii="Arial" w:eastAsia="Arial" w:hAnsi="Arial" w:cs="Arial"/>
                <w:b/>
                <w:sz w:val="20"/>
                <w:szCs w:val="20"/>
              </w:rPr>
              <w:t xml:space="preserve">Interim </w:t>
            </w:r>
            <w:r w:rsidR="00583D92">
              <w:rPr>
                <w:rFonts w:ascii="Arial" w:eastAsia="Arial" w:hAnsi="Arial" w:cs="Arial"/>
                <w:b/>
                <w:sz w:val="20"/>
                <w:szCs w:val="20"/>
              </w:rPr>
              <w:t>Target 3:</w:t>
            </w:r>
          </w:p>
          <w:p w14:paraId="3B4B6994" w14:textId="071D1B6D" w:rsidR="00775DEE" w:rsidRDefault="00D57207">
            <w:pPr>
              <w:rPr>
                <w:rFonts w:ascii="Arial" w:eastAsia="Arial" w:hAnsi="Arial" w:cs="Arial"/>
                <w:b/>
                <w:sz w:val="20"/>
                <w:szCs w:val="20"/>
              </w:rPr>
            </w:pPr>
            <w:r>
              <w:rPr>
                <w:rFonts w:ascii="Arial" w:eastAsia="Arial" w:hAnsi="Arial" w:cs="Arial"/>
                <w:color w:val="0000FF"/>
                <w:sz w:val="20"/>
                <w:szCs w:val="20"/>
              </w:rPr>
              <w:t xml:space="preserve">Develop a list of at least </w:t>
            </w:r>
            <w:r w:rsidR="007D03B5">
              <w:rPr>
                <w:rFonts w:ascii="Arial" w:eastAsia="Arial" w:hAnsi="Arial" w:cs="Arial"/>
                <w:color w:val="0000FF"/>
                <w:sz w:val="20"/>
                <w:szCs w:val="20"/>
              </w:rPr>
              <w:t>seven</w:t>
            </w:r>
            <w:r>
              <w:rPr>
                <w:rFonts w:ascii="Arial" w:eastAsia="Arial" w:hAnsi="Arial" w:cs="Arial"/>
                <w:color w:val="0000FF"/>
                <w:sz w:val="20"/>
                <w:szCs w:val="20"/>
              </w:rPr>
              <w:t xml:space="preserve"> improvement opportunities from employee ideas by </w:t>
            </w:r>
            <w:r w:rsidR="007D03B5">
              <w:rPr>
                <w:rFonts w:ascii="Arial" w:eastAsia="Arial" w:hAnsi="Arial" w:cs="Arial"/>
                <w:color w:val="0000FF"/>
                <w:sz w:val="20"/>
                <w:szCs w:val="20"/>
              </w:rPr>
              <w:t>mid-2027</w:t>
            </w:r>
          </w:p>
        </w:tc>
      </w:tr>
      <w:tr w:rsidR="00775DEE" w14:paraId="3B4B6998" w14:textId="77777777">
        <w:trPr>
          <w:trHeight w:val="1241"/>
          <w:jc w:val="center"/>
        </w:trPr>
        <w:tc>
          <w:tcPr>
            <w:tcW w:w="10886" w:type="dxa"/>
            <w:gridSpan w:val="5"/>
            <w:tcBorders>
              <w:bottom w:val="single" w:sz="4" w:space="0" w:color="000000"/>
            </w:tcBorders>
          </w:tcPr>
          <w:p w14:paraId="3B4B6996" w14:textId="77777777" w:rsidR="00775DEE" w:rsidRDefault="00583D92">
            <w:pPr>
              <w:rPr>
                <w:rFonts w:ascii="Arial" w:eastAsia="Arial" w:hAnsi="Arial" w:cs="Arial"/>
                <w:b/>
                <w:sz w:val="20"/>
                <w:szCs w:val="20"/>
              </w:rPr>
            </w:pPr>
            <w:r>
              <w:rPr>
                <w:rFonts w:ascii="Arial" w:eastAsia="Arial" w:hAnsi="Arial" w:cs="Arial"/>
                <w:b/>
                <w:sz w:val="20"/>
                <w:szCs w:val="20"/>
              </w:rPr>
              <w:t>List the energy policy commitment(s) relevant to this objective:</w:t>
            </w:r>
          </w:p>
          <w:p w14:paraId="3B4B6997" w14:textId="52119AE8" w:rsidR="00775DEE" w:rsidRDefault="00583D92">
            <w:pPr>
              <w:rPr>
                <w:rFonts w:ascii="Arial" w:eastAsia="Arial" w:hAnsi="Arial" w:cs="Arial"/>
                <w:b/>
                <w:sz w:val="20"/>
                <w:szCs w:val="20"/>
              </w:rPr>
            </w:pPr>
            <w:r>
              <w:rPr>
                <w:rFonts w:ascii="Arial" w:eastAsia="Arial" w:hAnsi="Arial" w:cs="Arial"/>
                <w:color w:val="0000FF"/>
                <w:sz w:val="20"/>
                <w:szCs w:val="20"/>
              </w:rPr>
              <w:t xml:space="preserve">Reduce </w:t>
            </w:r>
            <w:r w:rsidR="004C6251">
              <w:rPr>
                <w:rFonts w:ascii="Arial" w:eastAsia="Arial" w:hAnsi="Arial" w:cs="Arial"/>
                <w:color w:val="0000FF"/>
                <w:sz w:val="20"/>
                <w:szCs w:val="20"/>
              </w:rPr>
              <w:t xml:space="preserve">annual data center </w:t>
            </w:r>
            <w:r>
              <w:rPr>
                <w:rFonts w:ascii="Arial" w:eastAsia="Arial" w:hAnsi="Arial" w:cs="Arial"/>
                <w:color w:val="0000FF"/>
                <w:sz w:val="20"/>
                <w:szCs w:val="20"/>
              </w:rPr>
              <w:t xml:space="preserve">energy consumption by </w:t>
            </w:r>
            <w:r w:rsidR="00DB75C7">
              <w:rPr>
                <w:rFonts w:ascii="Arial" w:eastAsia="Arial" w:hAnsi="Arial" w:cs="Arial"/>
                <w:color w:val="0000FF"/>
                <w:sz w:val="20"/>
                <w:szCs w:val="20"/>
              </w:rPr>
              <w:t>33</w:t>
            </w:r>
            <w:r>
              <w:rPr>
                <w:rFonts w:ascii="Arial" w:eastAsia="Arial" w:hAnsi="Arial" w:cs="Arial"/>
                <w:color w:val="0000FF"/>
                <w:sz w:val="20"/>
                <w:szCs w:val="20"/>
              </w:rPr>
              <w:t>% by 20</w:t>
            </w:r>
            <w:r w:rsidR="00322C66">
              <w:rPr>
                <w:rFonts w:ascii="Arial" w:eastAsia="Arial" w:hAnsi="Arial" w:cs="Arial"/>
                <w:color w:val="0000FF"/>
                <w:sz w:val="20"/>
                <w:szCs w:val="20"/>
              </w:rPr>
              <w:t>28</w:t>
            </w:r>
            <w:r>
              <w:rPr>
                <w:rFonts w:ascii="Arial" w:eastAsia="Arial" w:hAnsi="Arial" w:cs="Arial"/>
                <w:color w:val="0000FF"/>
                <w:sz w:val="20"/>
                <w:szCs w:val="20"/>
              </w:rPr>
              <w:t xml:space="preserve">, </w:t>
            </w:r>
            <w:r w:rsidR="00774A80">
              <w:rPr>
                <w:rFonts w:ascii="Arial" w:eastAsia="Arial" w:hAnsi="Arial" w:cs="Arial"/>
                <w:color w:val="0000FF"/>
                <w:sz w:val="20"/>
                <w:szCs w:val="20"/>
              </w:rPr>
              <w:t>focusing</w:t>
            </w:r>
            <w:r>
              <w:rPr>
                <w:rFonts w:ascii="Arial" w:eastAsia="Arial" w:hAnsi="Arial" w:cs="Arial"/>
                <w:color w:val="0000FF"/>
                <w:sz w:val="20"/>
                <w:szCs w:val="20"/>
              </w:rPr>
              <w:t xml:space="preserve"> on </w:t>
            </w:r>
            <w:r w:rsidR="00B57C28">
              <w:rPr>
                <w:rFonts w:ascii="Arial" w:eastAsia="Arial" w:hAnsi="Arial" w:cs="Arial"/>
                <w:color w:val="0000FF"/>
                <w:sz w:val="20"/>
                <w:szCs w:val="20"/>
              </w:rPr>
              <w:t>continuous improvement of energy performance, monitored semiannually</w:t>
            </w:r>
            <w:r w:rsidR="00322C66">
              <w:rPr>
                <w:rFonts w:ascii="Arial" w:eastAsia="Arial" w:hAnsi="Arial" w:cs="Arial"/>
                <w:color w:val="0000FF"/>
                <w:sz w:val="20"/>
                <w:szCs w:val="20"/>
              </w:rPr>
              <w:t>.</w:t>
            </w:r>
          </w:p>
        </w:tc>
      </w:tr>
      <w:tr w:rsidR="00775DEE" w14:paraId="3B4B699A" w14:textId="77777777">
        <w:trPr>
          <w:trHeight w:val="314"/>
          <w:jc w:val="center"/>
        </w:trPr>
        <w:tc>
          <w:tcPr>
            <w:tcW w:w="10886" w:type="dxa"/>
            <w:gridSpan w:val="5"/>
            <w:shd w:val="clear" w:color="auto" w:fill="E6E6E6"/>
          </w:tcPr>
          <w:p w14:paraId="3B4B6999" w14:textId="77777777" w:rsidR="00775DEE" w:rsidRDefault="00583D92">
            <w:pPr>
              <w:jc w:val="center"/>
              <w:rPr>
                <w:rFonts w:ascii="Arial" w:eastAsia="Arial" w:hAnsi="Arial" w:cs="Arial"/>
                <w:b/>
                <w:sz w:val="20"/>
                <w:szCs w:val="20"/>
              </w:rPr>
            </w:pPr>
            <w:r>
              <w:rPr>
                <w:rFonts w:ascii="Arial" w:eastAsia="Arial" w:hAnsi="Arial" w:cs="Arial"/>
                <w:b/>
                <w:sz w:val="20"/>
                <w:szCs w:val="20"/>
              </w:rPr>
              <w:t>Considerations</w:t>
            </w:r>
          </w:p>
        </w:tc>
      </w:tr>
      <w:tr w:rsidR="00775DEE" w14:paraId="3B4B69A2" w14:textId="77777777">
        <w:trPr>
          <w:trHeight w:val="2204"/>
          <w:jc w:val="center"/>
        </w:trPr>
        <w:tc>
          <w:tcPr>
            <w:tcW w:w="5276" w:type="dxa"/>
            <w:gridSpan w:val="2"/>
          </w:tcPr>
          <w:p w14:paraId="3B4B699B" w14:textId="786B4408" w:rsidR="00775DEE" w:rsidRDefault="00583D92">
            <w:p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b/>
                <w:color w:val="000000"/>
                <w:sz w:val="20"/>
                <w:szCs w:val="20"/>
              </w:rPr>
              <w:t>Is this objective related to one or more legal, regulatory</w:t>
            </w:r>
            <w:r w:rsidR="00B74502">
              <w:rPr>
                <w:rFonts w:ascii="Arial" w:eastAsia="Arial" w:hAnsi="Arial" w:cs="Arial"/>
                <w:b/>
                <w:color w:val="000000"/>
                <w:sz w:val="20"/>
                <w:szCs w:val="20"/>
              </w:rPr>
              <w:t>,</w:t>
            </w:r>
            <w:r>
              <w:rPr>
                <w:rFonts w:ascii="Arial" w:eastAsia="Arial" w:hAnsi="Arial" w:cs="Arial"/>
                <w:b/>
                <w:color w:val="000000"/>
                <w:sz w:val="20"/>
                <w:szCs w:val="20"/>
              </w:rPr>
              <w:t xml:space="preserve"> or other energy </w:t>
            </w:r>
            <w:r w:rsidR="00B74502">
              <w:rPr>
                <w:rFonts w:ascii="Arial" w:eastAsia="Arial" w:hAnsi="Arial" w:cs="Arial"/>
                <w:b/>
                <w:color w:val="000000"/>
                <w:sz w:val="20"/>
                <w:szCs w:val="20"/>
              </w:rPr>
              <w:t>requirements</w:t>
            </w:r>
            <w:r>
              <w:rPr>
                <w:rFonts w:ascii="Arial" w:eastAsia="Arial" w:hAnsi="Arial" w:cs="Arial"/>
                <w:b/>
                <w:color w:val="000000"/>
                <w:sz w:val="20"/>
                <w:szCs w:val="20"/>
              </w:rPr>
              <w:t>?</w:t>
            </w:r>
          </w:p>
          <w:p w14:paraId="3B4B699C" w14:textId="77777777" w:rsidR="00775DEE" w:rsidRDefault="00775DEE">
            <w:pPr>
              <w:pBdr>
                <w:top w:val="nil"/>
                <w:left w:val="nil"/>
                <w:bottom w:val="nil"/>
                <w:right w:val="nil"/>
                <w:between w:val="nil"/>
              </w:pBdr>
              <w:spacing w:after="0" w:line="240" w:lineRule="auto"/>
              <w:rPr>
                <w:rFonts w:ascii="Arial" w:eastAsia="Arial" w:hAnsi="Arial" w:cs="Arial"/>
                <w:b/>
                <w:color w:val="000000"/>
                <w:sz w:val="20"/>
                <w:szCs w:val="20"/>
              </w:rPr>
            </w:pPr>
          </w:p>
          <w:p w14:paraId="3B4B699D" w14:textId="77777777" w:rsidR="00775DEE" w:rsidRDefault="00583D92">
            <w:pPr>
              <w:pBdr>
                <w:top w:val="nil"/>
                <w:left w:val="nil"/>
                <w:bottom w:val="nil"/>
                <w:right w:val="nil"/>
                <w:between w:val="nil"/>
              </w:pBdr>
              <w:spacing w:after="0" w:line="240" w:lineRule="auto"/>
              <w:rPr>
                <w:rFonts w:ascii="Arial" w:eastAsia="Arial" w:hAnsi="Arial" w:cs="Arial"/>
                <w:color w:val="000000"/>
                <w:sz w:val="20"/>
                <w:szCs w:val="20"/>
              </w:rPr>
            </w:pPr>
            <w:bookmarkStart w:id="7" w:name="bookmark=id.1t3h5sf" w:colFirst="0" w:colLast="0"/>
            <w:bookmarkEnd w:id="7"/>
            <w:r>
              <w:rPr>
                <w:rFonts w:ascii="Arial" w:eastAsia="Arial" w:hAnsi="Arial" w:cs="Arial"/>
                <w:b/>
                <w:color w:val="000000"/>
                <w:sz w:val="20"/>
                <w:szCs w:val="20"/>
              </w:rPr>
              <w:t>☒ YES</w:t>
            </w:r>
            <w:r>
              <w:rPr>
                <w:rFonts w:ascii="Arial" w:eastAsia="Arial" w:hAnsi="Arial" w:cs="Arial"/>
                <w:b/>
                <w:color w:val="000000"/>
                <w:sz w:val="20"/>
                <w:szCs w:val="20"/>
              </w:rPr>
              <w:tab/>
              <w:t xml:space="preserve">        </w:t>
            </w:r>
            <w:bookmarkStart w:id="8" w:name="bookmark=id.4d34og8" w:colFirst="0" w:colLast="0"/>
            <w:bookmarkEnd w:id="8"/>
            <w:r>
              <w:rPr>
                <w:rFonts w:ascii="Arial" w:eastAsia="Arial" w:hAnsi="Arial" w:cs="Arial"/>
                <w:b/>
                <w:color w:val="000000"/>
                <w:sz w:val="20"/>
                <w:szCs w:val="20"/>
              </w:rPr>
              <w:t>☐ NO</w:t>
            </w:r>
          </w:p>
          <w:p w14:paraId="3B4B699E" w14:textId="77777777" w:rsidR="00775DEE" w:rsidRDefault="00583D92">
            <w:pPr>
              <w:rPr>
                <w:rFonts w:ascii="Arial" w:eastAsia="Arial" w:hAnsi="Arial" w:cs="Arial"/>
                <w:sz w:val="20"/>
                <w:szCs w:val="20"/>
              </w:rPr>
            </w:pPr>
            <w:r>
              <w:rPr>
                <w:rFonts w:ascii="Arial" w:eastAsia="Arial" w:hAnsi="Arial" w:cs="Arial"/>
                <w:b/>
                <w:sz w:val="20"/>
                <w:szCs w:val="20"/>
              </w:rPr>
              <w:t>If yes, list the relevant legal or other requirements:</w:t>
            </w:r>
          </w:p>
          <w:p w14:paraId="3B4B699F" w14:textId="6D2C0DC0" w:rsidR="00775DEE" w:rsidRPr="00520BEF" w:rsidRDefault="00583D92">
            <w:pPr>
              <w:rPr>
                <w:rFonts w:ascii="Arial" w:eastAsia="Arial" w:hAnsi="Arial" w:cs="Arial"/>
                <w:color w:val="0000FF"/>
                <w:sz w:val="20"/>
                <w:szCs w:val="20"/>
              </w:rPr>
            </w:pPr>
            <w:r>
              <w:rPr>
                <w:rFonts w:ascii="Arial" w:eastAsia="Arial" w:hAnsi="Arial" w:cs="Arial"/>
                <w:color w:val="0000FF"/>
                <w:sz w:val="20"/>
                <w:szCs w:val="20"/>
              </w:rPr>
              <w:t xml:space="preserve">Uphold legal and other requirements that guide reductions in energy use; </w:t>
            </w:r>
            <w:hyperlink r:id="rId14" w:history="1">
              <w:r w:rsidRPr="006B4D3F">
                <w:rPr>
                  <w:rStyle w:val="Hyperlink"/>
                  <w:rFonts w:ascii="Arial" w:eastAsia="Arial" w:hAnsi="Arial" w:cs="Arial"/>
                  <w:sz w:val="20"/>
                  <w:szCs w:val="20"/>
                </w:rPr>
                <w:t>ISO 50001:2018</w:t>
              </w:r>
            </w:hyperlink>
            <w:r w:rsidR="00520BEF">
              <w:rPr>
                <w:rFonts w:ascii="Arial" w:eastAsia="Arial" w:hAnsi="Arial" w:cs="Arial"/>
                <w:color w:val="0000FF"/>
                <w:sz w:val="20"/>
                <w:szCs w:val="20"/>
              </w:rPr>
              <w:t>.</w:t>
            </w:r>
          </w:p>
        </w:tc>
        <w:tc>
          <w:tcPr>
            <w:tcW w:w="5610" w:type="dxa"/>
            <w:gridSpan w:val="3"/>
          </w:tcPr>
          <w:p w14:paraId="3B4B69A0" w14:textId="77777777" w:rsidR="00775DEE" w:rsidRDefault="00583D92">
            <w:pPr>
              <w:rPr>
                <w:rFonts w:ascii="Arial" w:eastAsia="Arial" w:hAnsi="Arial" w:cs="Arial"/>
                <w:b/>
                <w:sz w:val="20"/>
                <w:szCs w:val="20"/>
              </w:rPr>
            </w:pPr>
            <w:r>
              <w:rPr>
                <w:rFonts w:ascii="Arial" w:eastAsia="Arial" w:hAnsi="Arial" w:cs="Arial"/>
                <w:b/>
                <w:sz w:val="20"/>
                <w:szCs w:val="20"/>
              </w:rPr>
              <w:t xml:space="preserve">How were applicable legal and other energy requirements taken into account in the development of this objective and related targets? </w:t>
            </w:r>
          </w:p>
          <w:p w14:paraId="6E50CE14" w14:textId="72D098AA" w:rsidR="00FA7E7F" w:rsidRPr="006F6172" w:rsidRDefault="00FA7E7F" w:rsidP="00FA7E7F">
            <w:pPr>
              <w:rPr>
                <w:rFonts w:ascii="Arial" w:eastAsia="Arial" w:hAnsi="Arial" w:cs="Arial"/>
                <w:bCs/>
                <w:color w:val="0000FF"/>
                <w:sz w:val="20"/>
                <w:szCs w:val="20"/>
              </w:rPr>
            </w:pPr>
            <w:r w:rsidRPr="006F6172">
              <w:rPr>
                <w:rFonts w:ascii="Arial" w:eastAsia="Arial" w:hAnsi="Arial" w:cs="Arial"/>
                <w:bCs/>
                <w:color w:val="0000FF"/>
                <w:sz w:val="20"/>
                <w:szCs w:val="20"/>
              </w:rPr>
              <w:t xml:space="preserve">Applicable legal and energy requirements guided </w:t>
            </w:r>
            <w:r w:rsidR="00FD508F">
              <w:rPr>
                <w:rFonts w:ascii="Arial" w:eastAsia="Arial" w:hAnsi="Arial" w:cs="Arial"/>
                <w:bCs/>
                <w:color w:val="0000FF"/>
                <w:sz w:val="20"/>
                <w:szCs w:val="20"/>
              </w:rPr>
              <w:t xml:space="preserve">our development of this objective and its </w:t>
            </w:r>
            <w:r w:rsidRPr="006F6172">
              <w:rPr>
                <w:rFonts w:ascii="Arial" w:eastAsia="Arial" w:hAnsi="Arial" w:cs="Arial"/>
                <w:bCs/>
                <w:color w:val="0000FF"/>
                <w:sz w:val="20"/>
                <w:szCs w:val="20"/>
              </w:rPr>
              <w:t xml:space="preserve">related targets. </w:t>
            </w:r>
          </w:p>
          <w:p w14:paraId="3B4B69A1" w14:textId="0AF1838F" w:rsidR="00775DEE" w:rsidRDefault="00775DEE" w:rsidP="00520BEF">
            <w:pPr>
              <w:rPr>
                <w:rFonts w:ascii="Arial" w:eastAsia="Arial" w:hAnsi="Arial" w:cs="Arial"/>
                <w:sz w:val="20"/>
                <w:szCs w:val="20"/>
              </w:rPr>
            </w:pPr>
          </w:p>
        </w:tc>
      </w:tr>
      <w:tr w:rsidR="00775DEE" w14:paraId="3B4B69AC" w14:textId="77777777">
        <w:trPr>
          <w:trHeight w:val="2042"/>
          <w:jc w:val="center"/>
        </w:trPr>
        <w:tc>
          <w:tcPr>
            <w:tcW w:w="5276" w:type="dxa"/>
            <w:gridSpan w:val="2"/>
          </w:tcPr>
          <w:p w14:paraId="3B4B69A3" w14:textId="77777777" w:rsidR="00775DEE" w:rsidRDefault="00583D92">
            <w:pPr>
              <w:pStyle w:val="Heading1"/>
              <w:rPr>
                <w:rFonts w:ascii="Arial" w:eastAsia="Arial" w:hAnsi="Arial" w:cs="Arial"/>
                <w:sz w:val="20"/>
                <w:szCs w:val="20"/>
              </w:rPr>
            </w:pPr>
            <w:r>
              <w:rPr>
                <w:rFonts w:ascii="Arial" w:eastAsia="Arial" w:hAnsi="Arial" w:cs="Arial"/>
                <w:sz w:val="20"/>
                <w:szCs w:val="20"/>
              </w:rPr>
              <w:t>Is this objective related to one or more significant energy uses?</w:t>
            </w:r>
          </w:p>
          <w:p w14:paraId="3B4B69A4" w14:textId="77777777" w:rsidR="00775DEE" w:rsidRDefault="00583D92">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b/>
                <w:color w:val="000000"/>
                <w:sz w:val="20"/>
                <w:szCs w:val="20"/>
              </w:rPr>
              <w:t>☒ YES</w:t>
            </w:r>
            <w:r>
              <w:rPr>
                <w:rFonts w:ascii="Arial" w:eastAsia="Arial" w:hAnsi="Arial" w:cs="Arial"/>
                <w:b/>
                <w:color w:val="000000"/>
                <w:sz w:val="20"/>
                <w:szCs w:val="20"/>
              </w:rPr>
              <w:tab/>
              <w:t xml:space="preserve">        ☐ NO</w:t>
            </w:r>
          </w:p>
          <w:p w14:paraId="3B4B69A5" w14:textId="77777777" w:rsidR="00775DEE" w:rsidRDefault="00775DEE">
            <w:pPr>
              <w:rPr>
                <w:rFonts w:ascii="Arial" w:eastAsia="Arial" w:hAnsi="Arial" w:cs="Arial"/>
                <w:b/>
                <w:sz w:val="20"/>
                <w:szCs w:val="20"/>
              </w:rPr>
            </w:pPr>
          </w:p>
          <w:p w14:paraId="3B4B69A6" w14:textId="77777777" w:rsidR="00775DEE" w:rsidRDefault="00583D92">
            <w:pPr>
              <w:rPr>
                <w:rFonts w:ascii="Arial" w:eastAsia="Arial" w:hAnsi="Arial" w:cs="Arial"/>
                <w:sz w:val="20"/>
                <w:szCs w:val="20"/>
              </w:rPr>
            </w:pPr>
            <w:r>
              <w:rPr>
                <w:rFonts w:ascii="Arial" w:eastAsia="Arial" w:hAnsi="Arial" w:cs="Arial"/>
                <w:b/>
                <w:sz w:val="20"/>
                <w:szCs w:val="20"/>
              </w:rPr>
              <w:t>If yes, list the significant energy use(s):</w:t>
            </w:r>
            <w:r>
              <w:rPr>
                <w:rFonts w:ascii="Arial" w:eastAsia="Arial" w:hAnsi="Arial" w:cs="Arial"/>
                <w:sz w:val="20"/>
                <w:szCs w:val="20"/>
              </w:rPr>
              <w:t xml:space="preserve">  </w:t>
            </w:r>
          </w:p>
          <w:p w14:paraId="3B4B69A7" w14:textId="7EB2CECA" w:rsidR="00775DEE" w:rsidRDefault="0082275A">
            <w:pPr>
              <w:rPr>
                <w:rFonts w:ascii="Arial" w:eastAsia="Arial" w:hAnsi="Arial" w:cs="Arial"/>
                <w:color w:val="0000FF"/>
                <w:sz w:val="20"/>
                <w:szCs w:val="20"/>
              </w:rPr>
            </w:pPr>
            <w:r>
              <w:rPr>
                <w:rFonts w:ascii="Arial" w:eastAsia="Arial" w:hAnsi="Arial" w:cs="Arial"/>
                <w:color w:val="0000FF"/>
                <w:sz w:val="20"/>
                <w:szCs w:val="20"/>
              </w:rPr>
              <w:t>IT equipment, HVAC system, Electrical system</w:t>
            </w:r>
          </w:p>
          <w:p w14:paraId="3B4B69A8" w14:textId="77777777" w:rsidR="00775DEE" w:rsidRDefault="00775DEE">
            <w:pPr>
              <w:rPr>
                <w:rFonts w:ascii="Arial" w:eastAsia="Arial" w:hAnsi="Arial" w:cs="Arial"/>
                <w:sz w:val="20"/>
                <w:szCs w:val="20"/>
              </w:rPr>
            </w:pPr>
          </w:p>
        </w:tc>
        <w:tc>
          <w:tcPr>
            <w:tcW w:w="5610" w:type="dxa"/>
            <w:gridSpan w:val="3"/>
          </w:tcPr>
          <w:p w14:paraId="3B4B69A9" w14:textId="77777777" w:rsidR="00775DEE" w:rsidRDefault="00583D92">
            <w:pPr>
              <w:rPr>
                <w:rFonts w:ascii="Arial" w:eastAsia="Arial" w:hAnsi="Arial" w:cs="Arial"/>
                <w:b/>
                <w:sz w:val="20"/>
                <w:szCs w:val="20"/>
              </w:rPr>
            </w:pPr>
            <w:r>
              <w:rPr>
                <w:rFonts w:ascii="Arial" w:eastAsia="Arial" w:hAnsi="Arial" w:cs="Arial"/>
                <w:b/>
                <w:sz w:val="20"/>
                <w:szCs w:val="20"/>
              </w:rPr>
              <w:t xml:space="preserve">How were significant energy uses taken into account in the development of this objective and related targets? </w:t>
            </w:r>
          </w:p>
          <w:p w14:paraId="3B4B69AA" w14:textId="4B4FF97C" w:rsidR="00775DEE" w:rsidRDefault="008C1CA2">
            <w:pPr>
              <w:rPr>
                <w:rFonts w:ascii="Arial" w:eastAsia="Arial" w:hAnsi="Arial" w:cs="Arial"/>
                <w:color w:val="0000FF"/>
                <w:sz w:val="20"/>
                <w:szCs w:val="20"/>
              </w:rPr>
            </w:pPr>
            <w:r>
              <w:rPr>
                <w:rFonts w:ascii="Arial" w:eastAsia="Arial" w:hAnsi="Arial" w:cs="Arial"/>
                <w:color w:val="0000FF"/>
                <w:sz w:val="20"/>
                <w:szCs w:val="20"/>
              </w:rPr>
              <w:t>To meet our long-term objective and interim Targets 1-3, energy performance across all three of our SEUs must continue to improve</w:t>
            </w:r>
            <w:r w:rsidR="0012374E">
              <w:rPr>
                <w:rFonts w:ascii="Arial" w:eastAsia="Arial" w:hAnsi="Arial" w:cs="Arial"/>
                <w:color w:val="0000FF"/>
                <w:sz w:val="20"/>
                <w:szCs w:val="20"/>
              </w:rPr>
              <w:t>.</w:t>
            </w:r>
          </w:p>
          <w:p w14:paraId="3B4B69AB" w14:textId="77777777" w:rsidR="00775DEE" w:rsidRDefault="00775DEE">
            <w:pPr>
              <w:rPr>
                <w:rFonts w:ascii="Arial" w:eastAsia="Arial" w:hAnsi="Arial" w:cs="Arial"/>
                <w:sz w:val="20"/>
                <w:szCs w:val="20"/>
              </w:rPr>
            </w:pPr>
          </w:p>
        </w:tc>
      </w:tr>
      <w:tr w:rsidR="00775DEE" w14:paraId="3B4B69AF" w14:textId="77777777">
        <w:trPr>
          <w:trHeight w:val="1322"/>
          <w:jc w:val="center"/>
        </w:trPr>
        <w:tc>
          <w:tcPr>
            <w:tcW w:w="10886" w:type="dxa"/>
            <w:gridSpan w:val="5"/>
          </w:tcPr>
          <w:p w14:paraId="3B4B69AD" w14:textId="77777777" w:rsidR="00775DEE" w:rsidRDefault="00583D92">
            <w:pPr>
              <w:rPr>
                <w:rFonts w:ascii="Arial" w:eastAsia="Arial" w:hAnsi="Arial" w:cs="Arial"/>
                <w:b/>
                <w:sz w:val="20"/>
                <w:szCs w:val="20"/>
              </w:rPr>
            </w:pPr>
            <w:r>
              <w:rPr>
                <w:rFonts w:ascii="Arial" w:eastAsia="Arial" w:hAnsi="Arial" w:cs="Arial"/>
                <w:b/>
                <w:sz w:val="20"/>
                <w:szCs w:val="20"/>
              </w:rPr>
              <w:t>How has the prioritized list of opportunities from the energy review been considered in the development of this objective?</w:t>
            </w:r>
          </w:p>
          <w:p w14:paraId="3B4B69AE" w14:textId="597BE06C" w:rsidR="00775DEE" w:rsidRDefault="00583D92">
            <w:pPr>
              <w:rPr>
                <w:rFonts w:ascii="Arial" w:eastAsia="Arial" w:hAnsi="Arial" w:cs="Arial"/>
                <w:color w:val="000000"/>
                <w:sz w:val="20"/>
                <w:szCs w:val="20"/>
              </w:rPr>
            </w:pPr>
            <w:r>
              <w:rPr>
                <w:rFonts w:ascii="Arial" w:eastAsia="Arial" w:hAnsi="Arial" w:cs="Arial"/>
                <w:color w:val="0000FF"/>
                <w:sz w:val="20"/>
                <w:szCs w:val="20"/>
              </w:rPr>
              <w:t>The prioritized list of opportunities define</w:t>
            </w:r>
            <w:r w:rsidR="006D0FEF">
              <w:rPr>
                <w:rFonts w:ascii="Arial" w:eastAsia="Arial" w:hAnsi="Arial" w:cs="Arial"/>
                <w:color w:val="0000FF"/>
                <w:sz w:val="20"/>
                <w:szCs w:val="20"/>
              </w:rPr>
              <w:t>d</w:t>
            </w:r>
            <w:r>
              <w:rPr>
                <w:rFonts w:ascii="Arial" w:eastAsia="Arial" w:hAnsi="Arial" w:cs="Arial"/>
                <w:color w:val="0000FF"/>
                <w:sz w:val="20"/>
                <w:szCs w:val="20"/>
              </w:rPr>
              <w:t xml:space="preserve"> our action plans to achieve this objective</w:t>
            </w:r>
            <w:r w:rsidR="00520BEF">
              <w:rPr>
                <w:rFonts w:ascii="Arial" w:eastAsia="Arial" w:hAnsi="Arial" w:cs="Arial"/>
                <w:color w:val="0000FF"/>
                <w:sz w:val="20"/>
                <w:szCs w:val="20"/>
              </w:rPr>
              <w:t>.</w:t>
            </w:r>
          </w:p>
        </w:tc>
      </w:tr>
      <w:tr w:rsidR="00775DEE" w14:paraId="3B4B69B3" w14:textId="77777777">
        <w:trPr>
          <w:trHeight w:val="1070"/>
          <w:jc w:val="center"/>
        </w:trPr>
        <w:tc>
          <w:tcPr>
            <w:tcW w:w="10886" w:type="dxa"/>
            <w:gridSpan w:val="5"/>
          </w:tcPr>
          <w:p w14:paraId="3B4B69B0" w14:textId="77777777" w:rsidR="00775DEE" w:rsidRDefault="00583D92">
            <w:pPr>
              <w:rPr>
                <w:rFonts w:ascii="Arial" w:eastAsia="Arial" w:hAnsi="Arial" w:cs="Arial"/>
                <w:b/>
                <w:sz w:val="20"/>
                <w:szCs w:val="20"/>
              </w:rPr>
            </w:pPr>
            <w:r>
              <w:rPr>
                <w:rFonts w:ascii="Arial" w:eastAsia="Arial" w:hAnsi="Arial" w:cs="Arial"/>
                <w:b/>
                <w:sz w:val="20"/>
                <w:szCs w:val="20"/>
              </w:rPr>
              <w:lastRenderedPageBreak/>
              <w:t xml:space="preserve">What technological options are feasible for this objective? </w:t>
            </w:r>
          </w:p>
          <w:p w14:paraId="65B206EE" w14:textId="756E0BAD" w:rsidR="00192F72" w:rsidRDefault="00340A9D">
            <w:pPr>
              <w:rPr>
                <w:rFonts w:ascii="Arial" w:eastAsia="Arial" w:hAnsi="Arial" w:cs="Arial"/>
                <w:color w:val="0000FF"/>
                <w:sz w:val="20"/>
                <w:szCs w:val="20"/>
              </w:rPr>
            </w:pPr>
            <w:r>
              <w:rPr>
                <w:rFonts w:ascii="Arial" w:eastAsia="Arial" w:hAnsi="Arial" w:cs="Arial"/>
                <w:color w:val="0000FF"/>
                <w:sz w:val="20"/>
                <w:szCs w:val="20"/>
              </w:rPr>
              <w:t xml:space="preserve">This objective is feasible through the implementation of </w:t>
            </w:r>
            <w:r w:rsidR="000125AE">
              <w:rPr>
                <w:rFonts w:ascii="Arial" w:eastAsia="Arial" w:hAnsi="Arial" w:cs="Arial"/>
                <w:color w:val="0000FF"/>
                <w:sz w:val="20"/>
                <w:szCs w:val="20"/>
              </w:rPr>
              <w:t>readily available energy-efficient technologies</w:t>
            </w:r>
            <w:r>
              <w:rPr>
                <w:rFonts w:ascii="Arial" w:eastAsia="Arial" w:hAnsi="Arial" w:cs="Arial"/>
                <w:color w:val="0000FF"/>
                <w:sz w:val="20"/>
                <w:szCs w:val="20"/>
              </w:rPr>
              <w:t xml:space="preserve">. </w:t>
            </w:r>
            <w:r w:rsidR="00E14DED">
              <w:rPr>
                <w:rFonts w:ascii="Arial" w:eastAsia="Arial" w:hAnsi="Arial" w:cs="Arial"/>
                <w:color w:val="0000FF"/>
                <w:sz w:val="20"/>
                <w:szCs w:val="20"/>
              </w:rPr>
              <w:t>Inherently energy-efficient equipment starts with purchasing</w:t>
            </w:r>
            <w:r>
              <w:rPr>
                <w:rFonts w:ascii="Arial" w:eastAsia="Arial" w:hAnsi="Arial" w:cs="Arial"/>
                <w:color w:val="0000FF"/>
                <w:sz w:val="20"/>
                <w:szCs w:val="20"/>
              </w:rPr>
              <w:t xml:space="preserve"> E</w:t>
            </w:r>
            <w:r w:rsidR="00E02470">
              <w:rPr>
                <w:rFonts w:ascii="Arial" w:eastAsia="Arial" w:hAnsi="Arial" w:cs="Arial"/>
                <w:color w:val="0000FF"/>
                <w:sz w:val="20"/>
                <w:szCs w:val="20"/>
              </w:rPr>
              <w:t>NERGY STAR</w:t>
            </w:r>
            <w:r>
              <w:rPr>
                <w:rFonts w:ascii="Arial" w:eastAsia="Arial" w:hAnsi="Arial" w:cs="Arial"/>
                <w:color w:val="0000FF"/>
                <w:sz w:val="20"/>
                <w:szCs w:val="20"/>
              </w:rPr>
              <w:t xml:space="preserve"> qualified equipment </w:t>
            </w:r>
            <w:r w:rsidR="0027422B">
              <w:rPr>
                <w:rFonts w:ascii="Arial" w:eastAsia="Arial" w:hAnsi="Arial" w:cs="Arial"/>
                <w:color w:val="0000FF"/>
                <w:sz w:val="20"/>
                <w:szCs w:val="20"/>
              </w:rPr>
              <w:t>(</w:t>
            </w:r>
            <w:r w:rsidR="00E14DED">
              <w:rPr>
                <w:rFonts w:ascii="Arial" w:eastAsia="Arial" w:hAnsi="Arial" w:cs="Arial"/>
                <w:color w:val="0000FF"/>
                <w:sz w:val="20"/>
                <w:szCs w:val="20"/>
              </w:rPr>
              <w:t>a federal requirement)</w:t>
            </w:r>
            <w:r>
              <w:rPr>
                <w:rFonts w:ascii="Arial" w:eastAsia="Arial" w:hAnsi="Arial" w:cs="Arial"/>
                <w:color w:val="0000FF"/>
                <w:sz w:val="20"/>
                <w:szCs w:val="20"/>
              </w:rPr>
              <w:t>.</w:t>
            </w:r>
            <w:r w:rsidR="00192F72">
              <w:rPr>
                <w:rFonts w:ascii="Arial" w:eastAsia="Arial" w:hAnsi="Arial" w:cs="Arial"/>
                <w:color w:val="0000FF"/>
                <w:sz w:val="20"/>
                <w:szCs w:val="20"/>
              </w:rPr>
              <w:t xml:space="preserve"> The </w:t>
            </w:r>
            <w:hyperlink r:id="rId15" w:history="1">
              <w:r w:rsidR="00192F72" w:rsidRPr="00192F72">
                <w:rPr>
                  <w:rStyle w:val="Hyperlink"/>
                  <w:rFonts w:ascii="Arial" w:eastAsia="Arial" w:hAnsi="Arial" w:cs="Arial"/>
                  <w:sz w:val="20"/>
                  <w:szCs w:val="20"/>
                </w:rPr>
                <w:t>Data Center Master List of Energy Efficiency Actions</w:t>
              </w:r>
            </w:hyperlink>
            <w:r w:rsidR="00192F72">
              <w:rPr>
                <w:rFonts w:ascii="Arial" w:eastAsia="Arial" w:hAnsi="Arial" w:cs="Arial"/>
                <w:color w:val="0000FF"/>
                <w:sz w:val="20"/>
                <w:szCs w:val="20"/>
              </w:rPr>
              <w:t xml:space="preserve"> can help in this process. </w:t>
            </w:r>
          </w:p>
          <w:p w14:paraId="1DA07E3D" w14:textId="3396FBD1" w:rsidR="00340A9D" w:rsidRDefault="00340A9D">
            <w:pPr>
              <w:rPr>
                <w:rFonts w:ascii="Arial" w:eastAsia="Arial" w:hAnsi="Arial" w:cs="Arial"/>
                <w:color w:val="0000FF"/>
                <w:sz w:val="20"/>
                <w:szCs w:val="20"/>
              </w:rPr>
            </w:pPr>
            <w:r>
              <w:rPr>
                <w:rFonts w:ascii="Arial" w:eastAsia="Arial" w:hAnsi="Arial" w:cs="Arial"/>
                <w:color w:val="0000FF"/>
                <w:sz w:val="20"/>
                <w:szCs w:val="20"/>
              </w:rPr>
              <w:t>IT Equipment</w:t>
            </w:r>
            <w:r w:rsidR="0027422B">
              <w:rPr>
                <w:rFonts w:ascii="Arial" w:eastAsia="Arial" w:hAnsi="Arial" w:cs="Arial"/>
                <w:color w:val="0000FF"/>
                <w:sz w:val="20"/>
                <w:szCs w:val="20"/>
              </w:rPr>
              <w:t xml:space="preserve"> (servers, storage equipment, and network equipment)</w:t>
            </w:r>
            <w:r>
              <w:rPr>
                <w:rFonts w:ascii="Arial" w:eastAsia="Arial" w:hAnsi="Arial" w:cs="Arial"/>
                <w:color w:val="0000FF"/>
                <w:sz w:val="20"/>
                <w:szCs w:val="20"/>
              </w:rPr>
              <w:t xml:space="preserve">: </w:t>
            </w:r>
            <w:r w:rsidR="0027422B">
              <w:rPr>
                <w:rFonts w:ascii="Arial" w:eastAsia="Arial" w:hAnsi="Arial" w:cs="Arial"/>
                <w:color w:val="0000FF"/>
                <w:sz w:val="20"/>
                <w:szCs w:val="20"/>
              </w:rPr>
              <w:t xml:space="preserve">High utilization is imperative, as is </w:t>
            </w:r>
            <w:r w:rsidR="00F73313">
              <w:rPr>
                <w:rFonts w:ascii="Arial" w:eastAsia="Arial" w:hAnsi="Arial" w:cs="Arial"/>
                <w:color w:val="0000FF"/>
                <w:sz w:val="20"/>
                <w:szCs w:val="20"/>
              </w:rPr>
              <w:t xml:space="preserve">the use of </w:t>
            </w:r>
            <w:r w:rsidR="0027422B">
              <w:rPr>
                <w:rFonts w:ascii="Arial" w:eastAsia="Arial" w:hAnsi="Arial" w:cs="Arial"/>
                <w:color w:val="0000FF"/>
                <w:sz w:val="20"/>
                <w:szCs w:val="20"/>
              </w:rPr>
              <w:t>inherently energy-efficient equipment</w:t>
            </w:r>
            <w:r w:rsidR="00E61D8F">
              <w:rPr>
                <w:rFonts w:ascii="Arial" w:eastAsia="Arial" w:hAnsi="Arial" w:cs="Arial"/>
                <w:color w:val="0000FF"/>
                <w:sz w:val="20"/>
                <w:szCs w:val="20"/>
              </w:rPr>
              <w:t xml:space="preserve">. </w:t>
            </w:r>
            <w:r w:rsidR="00593ADF">
              <w:rPr>
                <w:rFonts w:ascii="Arial" w:eastAsia="Arial" w:hAnsi="Arial" w:cs="Arial"/>
                <w:color w:val="0000FF"/>
                <w:sz w:val="20"/>
                <w:szCs w:val="20"/>
              </w:rPr>
              <w:t xml:space="preserve">Server virtualization software and server CPU utilization monitoring can </w:t>
            </w:r>
            <w:r w:rsidR="00F73313">
              <w:rPr>
                <w:rFonts w:ascii="Arial" w:eastAsia="Arial" w:hAnsi="Arial" w:cs="Arial"/>
                <w:color w:val="0000FF"/>
                <w:sz w:val="20"/>
                <w:szCs w:val="20"/>
              </w:rPr>
              <w:t>achieve high utilization and eliminate idle</w:t>
            </w:r>
            <w:r w:rsidR="00593ADF">
              <w:rPr>
                <w:rFonts w:ascii="Arial" w:eastAsia="Arial" w:hAnsi="Arial" w:cs="Arial"/>
                <w:color w:val="0000FF"/>
                <w:sz w:val="20"/>
                <w:szCs w:val="20"/>
              </w:rPr>
              <w:t xml:space="preserve"> (zombie) servers</w:t>
            </w:r>
            <w:r w:rsidR="00F97EFD">
              <w:rPr>
                <w:rFonts w:ascii="Arial" w:eastAsia="Arial" w:hAnsi="Arial" w:cs="Arial"/>
                <w:color w:val="0000FF"/>
                <w:sz w:val="20"/>
                <w:szCs w:val="20"/>
              </w:rPr>
              <w:t>.</w:t>
            </w:r>
          </w:p>
          <w:p w14:paraId="41B850A2" w14:textId="04060970" w:rsidR="00340A9D" w:rsidRDefault="00340A9D">
            <w:pPr>
              <w:rPr>
                <w:rFonts w:ascii="Arial" w:eastAsia="Arial" w:hAnsi="Arial" w:cs="Arial"/>
                <w:color w:val="0000FF"/>
                <w:sz w:val="20"/>
                <w:szCs w:val="20"/>
              </w:rPr>
            </w:pPr>
            <w:r>
              <w:rPr>
                <w:rFonts w:ascii="Arial" w:eastAsia="Arial" w:hAnsi="Arial" w:cs="Arial"/>
                <w:color w:val="0000FF"/>
                <w:sz w:val="20"/>
                <w:szCs w:val="20"/>
              </w:rPr>
              <w:t>HVAC System</w:t>
            </w:r>
            <w:r w:rsidR="000D64E2">
              <w:rPr>
                <w:rFonts w:ascii="Arial" w:eastAsia="Arial" w:hAnsi="Arial" w:cs="Arial"/>
                <w:color w:val="0000FF"/>
                <w:sz w:val="20"/>
                <w:szCs w:val="20"/>
              </w:rPr>
              <w:t xml:space="preserve"> (</w:t>
            </w:r>
            <w:r w:rsidR="00C40FBA">
              <w:rPr>
                <w:rFonts w:ascii="Arial" w:eastAsia="Arial" w:hAnsi="Arial" w:cs="Arial"/>
                <w:color w:val="0000FF"/>
                <w:sz w:val="20"/>
                <w:szCs w:val="20"/>
              </w:rPr>
              <w:t>chillers, Air Handling Units (AHUs), and pumps</w:t>
            </w:r>
            <w:r w:rsidR="000D64E2">
              <w:rPr>
                <w:rFonts w:ascii="Arial" w:eastAsia="Arial" w:hAnsi="Arial" w:cs="Arial"/>
                <w:color w:val="0000FF"/>
                <w:sz w:val="20"/>
                <w:szCs w:val="20"/>
              </w:rPr>
              <w:t>)</w:t>
            </w:r>
            <w:r>
              <w:rPr>
                <w:rFonts w:ascii="Arial" w:eastAsia="Arial" w:hAnsi="Arial" w:cs="Arial"/>
                <w:color w:val="0000FF"/>
                <w:sz w:val="20"/>
                <w:szCs w:val="20"/>
              </w:rPr>
              <w:t>:</w:t>
            </w:r>
            <w:r w:rsidR="0005616B">
              <w:rPr>
                <w:rFonts w:ascii="Arial" w:eastAsia="Arial" w:hAnsi="Arial" w:cs="Arial"/>
                <w:color w:val="0000FF"/>
                <w:sz w:val="20"/>
                <w:szCs w:val="20"/>
              </w:rPr>
              <w:t xml:space="preserve"> In addition to inherently efficient equipment, </w:t>
            </w:r>
            <w:r w:rsidR="00391D57">
              <w:rPr>
                <w:rFonts w:ascii="Arial" w:eastAsia="Arial" w:hAnsi="Arial" w:cs="Arial"/>
                <w:color w:val="0000FF"/>
                <w:sz w:val="20"/>
                <w:szCs w:val="20"/>
              </w:rPr>
              <w:t xml:space="preserve">air management is essential to </w:t>
            </w:r>
            <w:r w:rsidR="006A7B06">
              <w:rPr>
                <w:rFonts w:ascii="Arial" w:eastAsia="Arial" w:hAnsi="Arial" w:cs="Arial"/>
                <w:color w:val="0000FF"/>
                <w:sz w:val="20"/>
                <w:szCs w:val="20"/>
              </w:rPr>
              <w:t>allowing higher space temperatures in the data center. This</w:t>
            </w:r>
            <w:r w:rsidR="00391D57">
              <w:rPr>
                <w:rFonts w:ascii="Arial" w:eastAsia="Arial" w:hAnsi="Arial" w:cs="Arial"/>
                <w:color w:val="0000FF"/>
                <w:sz w:val="20"/>
                <w:szCs w:val="20"/>
              </w:rPr>
              <w:t xml:space="preserve"> </w:t>
            </w:r>
            <w:r w:rsidR="0075660A">
              <w:rPr>
                <w:rFonts w:ascii="Arial" w:eastAsia="Arial" w:hAnsi="Arial" w:cs="Arial"/>
                <w:color w:val="0000FF"/>
                <w:sz w:val="20"/>
                <w:szCs w:val="20"/>
              </w:rPr>
              <w:t>results in higher chiller efficiencies</w:t>
            </w:r>
            <w:r w:rsidR="00202363">
              <w:rPr>
                <w:rFonts w:ascii="Arial" w:eastAsia="Arial" w:hAnsi="Arial" w:cs="Arial"/>
                <w:color w:val="0000FF"/>
                <w:sz w:val="20"/>
                <w:szCs w:val="20"/>
              </w:rPr>
              <w:t xml:space="preserve">, </w:t>
            </w:r>
            <w:r w:rsidR="007944E8">
              <w:rPr>
                <w:rFonts w:ascii="Arial" w:eastAsia="Arial" w:hAnsi="Arial" w:cs="Arial"/>
                <w:color w:val="0000FF"/>
                <w:sz w:val="20"/>
                <w:szCs w:val="20"/>
              </w:rPr>
              <w:t>improved</w:t>
            </w:r>
            <w:r w:rsidR="00202363">
              <w:rPr>
                <w:rFonts w:ascii="Arial" w:eastAsia="Arial" w:hAnsi="Arial" w:cs="Arial"/>
                <w:color w:val="0000FF"/>
                <w:sz w:val="20"/>
                <w:szCs w:val="20"/>
              </w:rPr>
              <w:t xml:space="preserve"> economizer operation,</w:t>
            </w:r>
            <w:r w:rsidR="0075660A">
              <w:rPr>
                <w:rFonts w:ascii="Arial" w:eastAsia="Arial" w:hAnsi="Arial" w:cs="Arial"/>
                <w:color w:val="0000FF"/>
                <w:sz w:val="20"/>
                <w:szCs w:val="20"/>
              </w:rPr>
              <w:t xml:space="preserve"> and reduced</w:t>
            </w:r>
            <w:r w:rsidR="00391D57">
              <w:rPr>
                <w:rFonts w:ascii="Arial" w:eastAsia="Arial" w:hAnsi="Arial" w:cs="Arial"/>
                <w:color w:val="0000FF"/>
                <w:sz w:val="20"/>
                <w:szCs w:val="20"/>
              </w:rPr>
              <w:t xml:space="preserve"> operating time for fans and pumps.</w:t>
            </w:r>
          </w:p>
          <w:p w14:paraId="3B4B69B2" w14:textId="4D42A221" w:rsidR="00775DEE" w:rsidRPr="00E14DED" w:rsidRDefault="00340A9D">
            <w:pPr>
              <w:rPr>
                <w:rFonts w:ascii="Arial" w:eastAsia="Arial" w:hAnsi="Arial" w:cs="Arial"/>
                <w:color w:val="0000FF"/>
                <w:sz w:val="20"/>
                <w:szCs w:val="20"/>
              </w:rPr>
            </w:pPr>
            <w:r>
              <w:rPr>
                <w:rFonts w:ascii="Arial" w:eastAsia="Arial" w:hAnsi="Arial" w:cs="Arial"/>
                <w:color w:val="0000FF"/>
                <w:sz w:val="20"/>
                <w:szCs w:val="20"/>
              </w:rPr>
              <w:t>Electrical System</w:t>
            </w:r>
            <w:r w:rsidR="007356D5">
              <w:rPr>
                <w:rFonts w:ascii="Arial" w:eastAsia="Arial" w:hAnsi="Arial" w:cs="Arial"/>
                <w:color w:val="0000FF"/>
                <w:sz w:val="20"/>
                <w:szCs w:val="20"/>
              </w:rPr>
              <w:t xml:space="preserve"> (</w:t>
            </w:r>
            <w:r w:rsidR="00DE2752">
              <w:rPr>
                <w:rFonts w:ascii="Arial" w:eastAsia="Arial" w:hAnsi="Arial" w:cs="Arial"/>
                <w:color w:val="0000FF"/>
                <w:sz w:val="20"/>
                <w:szCs w:val="20"/>
              </w:rPr>
              <w:t>transformers, UPSs, and PDUs</w:t>
            </w:r>
            <w:r w:rsidR="007356D5">
              <w:rPr>
                <w:rFonts w:ascii="Arial" w:eastAsia="Arial" w:hAnsi="Arial" w:cs="Arial"/>
                <w:color w:val="0000FF"/>
                <w:sz w:val="20"/>
                <w:szCs w:val="20"/>
              </w:rPr>
              <w:t>)</w:t>
            </w:r>
            <w:r>
              <w:rPr>
                <w:rFonts w:ascii="Arial" w:eastAsia="Arial" w:hAnsi="Arial" w:cs="Arial"/>
                <w:color w:val="0000FF"/>
                <w:sz w:val="20"/>
                <w:szCs w:val="20"/>
              </w:rPr>
              <w:t xml:space="preserve">: </w:t>
            </w:r>
            <w:r w:rsidR="00E61D8F">
              <w:rPr>
                <w:rFonts w:ascii="Arial" w:eastAsia="Arial" w:hAnsi="Arial" w:cs="Arial"/>
                <w:color w:val="0000FF"/>
                <w:sz w:val="20"/>
                <w:szCs w:val="20"/>
              </w:rPr>
              <w:t>The big elephant in the room is the Uninterruptible Power Supply (UPS).</w:t>
            </w:r>
            <w:r w:rsidR="00B019D0">
              <w:rPr>
                <w:rFonts w:ascii="Arial" w:eastAsia="Arial" w:hAnsi="Arial" w:cs="Arial"/>
                <w:color w:val="0000FF"/>
                <w:sz w:val="20"/>
                <w:szCs w:val="20"/>
              </w:rPr>
              <w:t xml:space="preserve"> It needs to be both inherently </w:t>
            </w:r>
            <w:r w:rsidR="003775C3">
              <w:rPr>
                <w:rFonts w:ascii="Arial" w:eastAsia="Arial" w:hAnsi="Arial" w:cs="Arial"/>
                <w:color w:val="0000FF"/>
                <w:sz w:val="20"/>
                <w:szCs w:val="20"/>
              </w:rPr>
              <w:t xml:space="preserve">energy </w:t>
            </w:r>
            <w:r w:rsidR="00B019D0">
              <w:rPr>
                <w:rFonts w:ascii="Arial" w:eastAsia="Arial" w:hAnsi="Arial" w:cs="Arial"/>
                <w:color w:val="0000FF"/>
                <w:sz w:val="20"/>
                <w:szCs w:val="20"/>
              </w:rPr>
              <w:t xml:space="preserve">efficient and </w:t>
            </w:r>
            <w:r w:rsidR="00187748">
              <w:rPr>
                <w:rFonts w:ascii="Arial" w:eastAsia="Arial" w:hAnsi="Arial" w:cs="Arial"/>
                <w:color w:val="0000FF"/>
                <w:sz w:val="20"/>
                <w:szCs w:val="20"/>
              </w:rPr>
              <w:t>highly</w:t>
            </w:r>
            <w:r w:rsidR="00B019D0">
              <w:rPr>
                <w:rFonts w:ascii="Arial" w:eastAsia="Arial" w:hAnsi="Arial" w:cs="Arial"/>
                <w:color w:val="0000FF"/>
                <w:sz w:val="20"/>
                <w:szCs w:val="20"/>
              </w:rPr>
              <w:t xml:space="preserve"> utilized.</w:t>
            </w:r>
          </w:p>
        </w:tc>
      </w:tr>
      <w:tr w:rsidR="00775DEE" w14:paraId="3B4B69B7" w14:textId="77777777">
        <w:trPr>
          <w:trHeight w:val="1106"/>
          <w:jc w:val="center"/>
        </w:trPr>
        <w:tc>
          <w:tcPr>
            <w:tcW w:w="10886" w:type="dxa"/>
            <w:gridSpan w:val="5"/>
          </w:tcPr>
          <w:p w14:paraId="3B4B69B4" w14:textId="77777777" w:rsidR="00775DEE" w:rsidRDefault="00583D92">
            <w:pPr>
              <w:rPr>
                <w:rFonts w:ascii="Arial" w:eastAsia="Arial" w:hAnsi="Arial" w:cs="Arial"/>
                <w:b/>
                <w:sz w:val="20"/>
                <w:szCs w:val="20"/>
              </w:rPr>
            </w:pPr>
            <w:r>
              <w:rPr>
                <w:rFonts w:ascii="Arial" w:eastAsia="Arial" w:hAnsi="Arial" w:cs="Arial"/>
                <w:b/>
                <w:sz w:val="20"/>
                <w:szCs w:val="20"/>
              </w:rPr>
              <w:t xml:space="preserve">What financial requirements or conditions are relevant to this objective? </w:t>
            </w:r>
          </w:p>
          <w:p w14:paraId="3B4B69B5" w14:textId="5C432935" w:rsidR="00775DEE" w:rsidRDefault="00583D92">
            <w:pPr>
              <w:rPr>
                <w:rFonts w:ascii="Arial" w:eastAsia="Arial" w:hAnsi="Arial" w:cs="Arial"/>
                <w:color w:val="0000FF"/>
                <w:sz w:val="20"/>
                <w:szCs w:val="20"/>
              </w:rPr>
            </w:pPr>
            <w:r>
              <w:rPr>
                <w:rFonts w:ascii="Arial" w:eastAsia="Arial" w:hAnsi="Arial" w:cs="Arial"/>
                <w:color w:val="0000FF"/>
                <w:sz w:val="20"/>
                <w:szCs w:val="20"/>
              </w:rPr>
              <w:t xml:space="preserve">Capital investment will be required from corporate allocation </w:t>
            </w:r>
            <w:r w:rsidR="00A34FF7">
              <w:rPr>
                <w:rFonts w:ascii="Arial" w:eastAsia="Arial" w:hAnsi="Arial" w:cs="Arial"/>
                <w:color w:val="0000FF"/>
                <w:sz w:val="20"/>
                <w:szCs w:val="20"/>
              </w:rPr>
              <w:t>to meet this objective effectively</w:t>
            </w:r>
            <w:r w:rsidR="000941B3">
              <w:rPr>
                <w:rFonts w:ascii="Arial" w:eastAsia="Arial" w:hAnsi="Arial" w:cs="Arial"/>
                <w:color w:val="0000FF"/>
                <w:sz w:val="20"/>
                <w:szCs w:val="20"/>
              </w:rPr>
              <w:t>.</w:t>
            </w:r>
          </w:p>
          <w:p w14:paraId="3B4B69B6" w14:textId="77777777" w:rsidR="00775DEE" w:rsidRDefault="00775DEE">
            <w:pPr>
              <w:rPr>
                <w:rFonts w:ascii="Arial" w:eastAsia="Arial" w:hAnsi="Arial" w:cs="Arial"/>
                <w:b/>
                <w:sz w:val="20"/>
                <w:szCs w:val="20"/>
              </w:rPr>
            </w:pPr>
          </w:p>
        </w:tc>
      </w:tr>
      <w:tr w:rsidR="00775DEE" w14:paraId="3B4B69C3" w14:textId="77777777">
        <w:trPr>
          <w:trHeight w:val="1844"/>
          <w:jc w:val="center"/>
        </w:trPr>
        <w:tc>
          <w:tcPr>
            <w:tcW w:w="10886" w:type="dxa"/>
            <w:gridSpan w:val="5"/>
          </w:tcPr>
          <w:p w14:paraId="3B4B69B8" w14:textId="77777777" w:rsidR="00775DEE" w:rsidRDefault="00583D92">
            <w:pPr>
              <w:rPr>
                <w:rFonts w:ascii="Arial" w:eastAsia="Arial" w:hAnsi="Arial" w:cs="Arial"/>
                <w:b/>
                <w:sz w:val="20"/>
                <w:szCs w:val="20"/>
              </w:rPr>
            </w:pPr>
            <w:r>
              <w:rPr>
                <w:rFonts w:ascii="Arial" w:eastAsia="Arial" w:hAnsi="Arial" w:cs="Arial"/>
                <w:b/>
                <w:sz w:val="20"/>
                <w:szCs w:val="20"/>
              </w:rPr>
              <w:t xml:space="preserve">What source of funds will be utilized for this objective/target? </w:t>
            </w:r>
          </w:p>
          <w:p w14:paraId="3B4B69B9" w14:textId="77777777" w:rsidR="00775DEE" w:rsidRDefault="00775DEE">
            <w:pPr>
              <w:rPr>
                <w:rFonts w:ascii="Arial" w:eastAsia="Arial" w:hAnsi="Arial" w:cs="Arial"/>
                <w:b/>
                <w:sz w:val="20"/>
                <w:szCs w:val="20"/>
              </w:rPr>
            </w:pPr>
          </w:p>
          <w:p w14:paraId="3B4B69BA" w14:textId="77777777" w:rsidR="00775DEE" w:rsidRDefault="00583D92">
            <w:pPr>
              <w:ind w:left="720"/>
              <w:rPr>
                <w:rFonts w:ascii="Arial" w:eastAsia="Arial" w:hAnsi="Arial" w:cs="Arial"/>
                <w:b/>
                <w:sz w:val="20"/>
                <w:szCs w:val="20"/>
              </w:rPr>
            </w:pPr>
            <w:bookmarkStart w:id="9" w:name="bookmark=id.2s8eyo1" w:colFirst="0" w:colLast="0"/>
            <w:bookmarkEnd w:id="9"/>
            <w:r>
              <w:rPr>
                <w:rFonts w:ascii="Arial" w:eastAsia="Arial" w:hAnsi="Arial" w:cs="Arial"/>
                <w:b/>
                <w:sz w:val="20"/>
                <w:szCs w:val="20"/>
              </w:rPr>
              <w:t xml:space="preserve">☒ Capital budget </w:t>
            </w:r>
          </w:p>
          <w:p w14:paraId="3B4B69BB" w14:textId="77777777" w:rsidR="00775DEE" w:rsidRDefault="00583D92">
            <w:pPr>
              <w:ind w:left="720"/>
              <w:rPr>
                <w:rFonts w:ascii="Arial" w:eastAsia="Arial" w:hAnsi="Arial" w:cs="Arial"/>
                <w:b/>
                <w:sz w:val="20"/>
                <w:szCs w:val="20"/>
              </w:rPr>
            </w:pPr>
            <w:bookmarkStart w:id="10" w:name="bookmark=id.17dp8vu" w:colFirst="0" w:colLast="0"/>
            <w:bookmarkEnd w:id="10"/>
            <w:r>
              <w:rPr>
                <w:rFonts w:ascii="Arial" w:eastAsia="Arial" w:hAnsi="Arial" w:cs="Arial"/>
                <w:b/>
                <w:sz w:val="20"/>
                <w:szCs w:val="20"/>
              </w:rPr>
              <w:t xml:space="preserve">☒ Maintenance budget </w:t>
            </w:r>
          </w:p>
          <w:p w14:paraId="3B4B69BC" w14:textId="77777777" w:rsidR="00775DEE" w:rsidRDefault="00583D92">
            <w:pPr>
              <w:ind w:left="720"/>
              <w:rPr>
                <w:rFonts w:ascii="Arial" w:eastAsia="Arial" w:hAnsi="Arial" w:cs="Arial"/>
                <w:b/>
                <w:sz w:val="20"/>
                <w:szCs w:val="20"/>
              </w:rPr>
            </w:pPr>
            <w:bookmarkStart w:id="11" w:name="bookmark=id.3rdcrjn" w:colFirst="0" w:colLast="0"/>
            <w:bookmarkEnd w:id="11"/>
            <w:r>
              <w:rPr>
                <w:rFonts w:ascii="Arial" w:eastAsia="Arial" w:hAnsi="Arial" w:cs="Arial"/>
                <w:b/>
                <w:sz w:val="20"/>
                <w:szCs w:val="20"/>
              </w:rPr>
              <w:t xml:space="preserve">☐ External loan </w:t>
            </w:r>
          </w:p>
          <w:p w14:paraId="3B4B69BD" w14:textId="77777777" w:rsidR="00775DEE" w:rsidRDefault="00583D92">
            <w:pPr>
              <w:ind w:left="720"/>
              <w:rPr>
                <w:rFonts w:ascii="Arial" w:eastAsia="Arial" w:hAnsi="Arial" w:cs="Arial"/>
                <w:b/>
                <w:sz w:val="20"/>
                <w:szCs w:val="20"/>
              </w:rPr>
            </w:pPr>
            <w:bookmarkStart w:id="12" w:name="bookmark=id.26in1rg" w:colFirst="0" w:colLast="0"/>
            <w:bookmarkEnd w:id="12"/>
            <w:r>
              <w:rPr>
                <w:rFonts w:ascii="Arial" w:eastAsia="Arial" w:hAnsi="Arial" w:cs="Arial"/>
                <w:b/>
                <w:sz w:val="20"/>
                <w:szCs w:val="20"/>
              </w:rPr>
              <w:t xml:space="preserve">☐ Performance contract </w:t>
            </w:r>
          </w:p>
          <w:p w14:paraId="3B4B69BE" w14:textId="77777777" w:rsidR="00775DEE" w:rsidRDefault="00583D92">
            <w:pPr>
              <w:ind w:left="720"/>
              <w:rPr>
                <w:rFonts w:ascii="Arial" w:eastAsia="Arial" w:hAnsi="Arial" w:cs="Arial"/>
                <w:b/>
                <w:sz w:val="20"/>
                <w:szCs w:val="20"/>
              </w:rPr>
            </w:pPr>
            <w:bookmarkStart w:id="13" w:name="bookmark=id.lnxbz9" w:colFirst="0" w:colLast="0"/>
            <w:bookmarkEnd w:id="13"/>
            <w:r>
              <w:rPr>
                <w:rFonts w:ascii="Arial" w:eastAsia="Arial" w:hAnsi="Arial" w:cs="Arial"/>
                <w:b/>
                <w:sz w:val="20"/>
                <w:szCs w:val="20"/>
              </w:rPr>
              <w:t xml:space="preserve">☐ Guaranteed savings </w:t>
            </w:r>
          </w:p>
          <w:p w14:paraId="3B4B69BF" w14:textId="75A8E15A" w:rsidR="00775DEE" w:rsidRDefault="002E36E7">
            <w:pPr>
              <w:ind w:left="720"/>
              <w:rPr>
                <w:rFonts w:ascii="Arial" w:eastAsia="Arial" w:hAnsi="Arial" w:cs="Arial"/>
                <w:b/>
                <w:sz w:val="20"/>
                <w:szCs w:val="20"/>
              </w:rPr>
            </w:pPr>
            <w:bookmarkStart w:id="14" w:name="bookmark=id.35nkun2" w:colFirst="0" w:colLast="0"/>
            <w:bookmarkEnd w:id="14"/>
            <w:r>
              <w:rPr>
                <w:rFonts w:ascii="Arial" w:eastAsia="Arial" w:hAnsi="Arial" w:cs="Arial"/>
                <w:b/>
                <w:sz w:val="20"/>
                <w:szCs w:val="20"/>
              </w:rPr>
              <w:t>☒</w:t>
            </w:r>
            <w:r w:rsidR="00583D92">
              <w:rPr>
                <w:rFonts w:ascii="Arial" w:eastAsia="Arial" w:hAnsi="Arial" w:cs="Arial"/>
                <w:b/>
                <w:sz w:val="20"/>
                <w:szCs w:val="20"/>
              </w:rPr>
              <w:t xml:space="preserve"> Other</w:t>
            </w:r>
          </w:p>
          <w:p w14:paraId="3B4B69C0" w14:textId="77777777" w:rsidR="00775DEE" w:rsidRDefault="00775DEE">
            <w:pPr>
              <w:ind w:left="720"/>
              <w:rPr>
                <w:rFonts w:ascii="Arial" w:eastAsia="Arial" w:hAnsi="Arial" w:cs="Arial"/>
                <w:b/>
                <w:sz w:val="20"/>
                <w:szCs w:val="20"/>
              </w:rPr>
            </w:pPr>
          </w:p>
          <w:p w14:paraId="3B4B69C1" w14:textId="4080E032" w:rsidR="00775DEE" w:rsidRPr="00000EB2" w:rsidRDefault="00000EB2">
            <w:pPr>
              <w:rPr>
                <w:rFonts w:ascii="Arial" w:eastAsia="Arial" w:hAnsi="Arial" w:cs="Arial"/>
                <w:color w:val="0000FF"/>
                <w:sz w:val="20"/>
                <w:szCs w:val="20"/>
              </w:rPr>
            </w:pPr>
            <w:r w:rsidRPr="00000EB2">
              <w:rPr>
                <w:color w:val="0000FF"/>
              </w:rPr>
              <w:t>Utility incentives.</w:t>
            </w:r>
          </w:p>
          <w:p w14:paraId="3B4B69C2" w14:textId="77777777" w:rsidR="00775DEE" w:rsidRDefault="00775DEE">
            <w:pPr>
              <w:pStyle w:val="Heading1"/>
              <w:rPr>
                <w:rFonts w:ascii="Arial" w:eastAsia="Arial" w:hAnsi="Arial" w:cs="Arial"/>
                <w:sz w:val="20"/>
                <w:szCs w:val="20"/>
              </w:rPr>
            </w:pPr>
          </w:p>
        </w:tc>
      </w:tr>
      <w:tr w:rsidR="00775DEE" w14:paraId="3B4B69C6" w14:textId="77777777">
        <w:trPr>
          <w:trHeight w:val="899"/>
          <w:jc w:val="center"/>
        </w:trPr>
        <w:tc>
          <w:tcPr>
            <w:tcW w:w="10886" w:type="dxa"/>
            <w:gridSpan w:val="5"/>
          </w:tcPr>
          <w:p w14:paraId="3B4B69C4" w14:textId="77777777" w:rsidR="00775DEE" w:rsidRDefault="00583D92">
            <w:pPr>
              <w:rPr>
                <w:rFonts w:ascii="Arial" w:eastAsia="Arial" w:hAnsi="Arial" w:cs="Arial"/>
                <w:sz w:val="20"/>
                <w:szCs w:val="20"/>
              </w:rPr>
            </w:pPr>
            <w:r>
              <w:rPr>
                <w:rFonts w:ascii="Arial" w:eastAsia="Arial" w:hAnsi="Arial" w:cs="Arial"/>
                <w:b/>
                <w:sz w:val="20"/>
                <w:szCs w:val="20"/>
              </w:rPr>
              <w:t>What business and operational conditions or constraints are relevant to this objective?</w:t>
            </w:r>
            <w:r>
              <w:rPr>
                <w:rFonts w:ascii="Arial" w:eastAsia="Arial" w:hAnsi="Arial" w:cs="Arial"/>
                <w:sz w:val="20"/>
                <w:szCs w:val="20"/>
              </w:rPr>
              <w:t xml:space="preserve"> </w:t>
            </w:r>
          </w:p>
          <w:p w14:paraId="3B4B69C5" w14:textId="7B708A44" w:rsidR="00775DEE" w:rsidRDefault="000C720F">
            <w:pPr>
              <w:rPr>
                <w:rFonts w:ascii="Arial" w:eastAsia="Arial" w:hAnsi="Arial" w:cs="Arial"/>
                <w:color w:val="000000"/>
                <w:sz w:val="20"/>
                <w:szCs w:val="20"/>
              </w:rPr>
            </w:pPr>
            <w:r>
              <w:rPr>
                <w:rFonts w:ascii="Arial" w:eastAsia="Arial" w:hAnsi="Arial" w:cs="Arial"/>
                <w:color w:val="0000FF"/>
                <w:sz w:val="20"/>
                <w:szCs w:val="20"/>
              </w:rPr>
              <w:t xml:space="preserve">Available funding for </w:t>
            </w:r>
            <w:r w:rsidR="00AB52BE">
              <w:rPr>
                <w:rFonts w:ascii="Arial" w:eastAsia="Arial" w:hAnsi="Arial" w:cs="Arial"/>
                <w:color w:val="0000FF"/>
                <w:sz w:val="20"/>
                <w:szCs w:val="20"/>
              </w:rPr>
              <w:t xml:space="preserve">the </w:t>
            </w:r>
            <w:r w:rsidR="00FC599F">
              <w:rPr>
                <w:rFonts w:ascii="Arial" w:eastAsia="Arial" w:hAnsi="Arial" w:cs="Arial"/>
                <w:color w:val="0000FF"/>
                <w:sz w:val="20"/>
                <w:szCs w:val="20"/>
              </w:rPr>
              <w:t xml:space="preserve">new </w:t>
            </w:r>
            <w:r w:rsidR="00D3587A">
              <w:rPr>
                <w:rFonts w:ascii="Arial" w:eastAsia="Arial" w:hAnsi="Arial" w:cs="Arial"/>
                <w:color w:val="0000FF"/>
                <w:sz w:val="20"/>
                <w:szCs w:val="20"/>
              </w:rPr>
              <w:t>equipment</w:t>
            </w:r>
            <w:r w:rsidR="00FC599F">
              <w:rPr>
                <w:rFonts w:ascii="Arial" w:eastAsia="Arial" w:hAnsi="Arial" w:cs="Arial"/>
                <w:color w:val="0000FF"/>
                <w:sz w:val="20"/>
                <w:szCs w:val="20"/>
              </w:rPr>
              <w:t xml:space="preserve"> and </w:t>
            </w:r>
            <w:r>
              <w:rPr>
                <w:rFonts w:ascii="Arial" w:eastAsia="Arial" w:hAnsi="Arial" w:cs="Arial"/>
                <w:color w:val="0000FF"/>
                <w:sz w:val="20"/>
                <w:szCs w:val="20"/>
              </w:rPr>
              <w:t>s</w:t>
            </w:r>
            <w:r w:rsidR="00FC599F">
              <w:rPr>
                <w:rFonts w:ascii="Arial" w:eastAsia="Arial" w:hAnsi="Arial" w:cs="Arial"/>
                <w:color w:val="0000FF"/>
                <w:sz w:val="20"/>
                <w:szCs w:val="20"/>
              </w:rPr>
              <w:t>ystems</w:t>
            </w:r>
            <w:r w:rsidR="001E1C19">
              <w:rPr>
                <w:rFonts w:ascii="Arial" w:eastAsia="Arial" w:hAnsi="Arial" w:cs="Arial"/>
                <w:color w:val="0000FF"/>
                <w:sz w:val="20"/>
                <w:szCs w:val="20"/>
              </w:rPr>
              <w:t>,</w:t>
            </w:r>
            <w:r>
              <w:rPr>
                <w:rFonts w:ascii="Arial" w:eastAsia="Arial" w:hAnsi="Arial" w:cs="Arial"/>
                <w:color w:val="0000FF"/>
                <w:sz w:val="20"/>
                <w:szCs w:val="20"/>
              </w:rPr>
              <w:t xml:space="preserve"> and ongoing management of </w:t>
            </w:r>
            <w:r w:rsidR="00C8326C">
              <w:rPr>
                <w:rFonts w:ascii="Arial" w:eastAsia="Arial" w:hAnsi="Arial" w:cs="Arial"/>
                <w:color w:val="0000FF"/>
                <w:sz w:val="20"/>
                <w:szCs w:val="20"/>
              </w:rPr>
              <w:t xml:space="preserve">this equipment and </w:t>
            </w:r>
            <w:r>
              <w:rPr>
                <w:rFonts w:ascii="Arial" w:eastAsia="Arial" w:hAnsi="Arial" w:cs="Arial"/>
                <w:color w:val="0000FF"/>
                <w:sz w:val="20"/>
                <w:szCs w:val="20"/>
              </w:rPr>
              <w:t>systems.</w:t>
            </w:r>
          </w:p>
        </w:tc>
      </w:tr>
      <w:tr w:rsidR="00775DEE" w14:paraId="3B4B69C9" w14:textId="77777777">
        <w:trPr>
          <w:trHeight w:val="881"/>
          <w:jc w:val="center"/>
        </w:trPr>
        <w:tc>
          <w:tcPr>
            <w:tcW w:w="10886" w:type="dxa"/>
            <w:gridSpan w:val="5"/>
          </w:tcPr>
          <w:p w14:paraId="3B4B69C7" w14:textId="77777777" w:rsidR="00775DEE" w:rsidRDefault="00583D92">
            <w:pPr>
              <w:rPr>
                <w:rFonts w:ascii="Arial" w:eastAsia="Arial" w:hAnsi="Arial" w:cs="Arial"/>
                <w:b/>
                <w:sz w:val="20"/>
                <w:szCs w:val="20"/>
              </w:rPr>
            </w:pPr>
            <w:r>
              <w:rPr>
                <w:rFonts w:ascii="Arial" w:eastAsia="Arial" w:hAnsi="Arial" w:cs="Arial"/>
                <w:b/>
                <w:sz w:val="20"/>
                <w:szCs w:val="20"/>
              </w:rPr>
              <w:t>Who are the interested parties who have or may have views relevant to this objective and target(s)?</w:t>
            </w:r>
          </w:p>
          <w:p w14:paraId="3B4B69C8" w14:textId="6F9DC99E" w:rsidR="00775DEE" w:rsidRDefault="00583D92">
            <w:pPr>
              <w:rPr>
                <w:rFonts w:ascii="Arial" w:eastAsia="Arial" w:hAnsi="Arial" w:cs="Arial"/>
                <w:color w:val="000000"/>
                <w:sz w:val="20"/>
                <w:szCs w:val="20"/>
              </w:rPr>
            </w:pPr>
            <w:r>
              <w:rPr>
                <w:rFonts w:ascii="Arial" w:eastAsia="Arial" w:hAnsi="Arial" w:cs="Arial"/>
                <w:color w:val="0000FF"/>
                <w:sz w:val="20"/>
                <w:szCs w:val="20"/>
              </w:rPr>
              <w:t xml:space="preserve">Site leadership, corporate </w:t>
            </w:r>
            <w:r w:rsidR="007F2668">
              <w:rPr>
                <w:rFonts w:ascii="Arial" w:eastAsia="Arial" w:hAnsi="Arial" w:cs="Arial"/>
                <w:color w:val="0000FF"/>
                <w:sz w:val="20"/>
                <w:szCs w:val="20"/>
              </w:rPr>
              <w:t>owners</w:t>
            </w:r>
            <w:r>
              <w:rPr>
                <w:rFonts w:ascii="Arial" w:eastAsia="Arial" w:hAnsi="Arial" w:cs="Arial"/>
                <w:color w:val="0000FF"/>
                <w:sz w:val="20"/>
                <w:szCs w:val="20"/>
              </w:rPr>
              <w:t>, regulators</w:t>
            </w:r>
            <w:r w:rsidR="00144C99">
              <w:rPr>
                <w:rFonts w:ascii="Arial" w:eastAsia="Arial" w:hAnsi="Arial" w:cs="Arial"/>
                <w:color w:val="0000FF"/>
                <w:sz w:val="20"/>
                <w:szCs w:val="20"/>
              </w:rPr>
              <w:t xml:space="preserve">, and </w:t>
            </w:r>
            <w:r w:rsidR="003A3617">
              <w:rPr>
                <w:rFonts w:ascii="Arial" w:eastAsia="Arial" w:hAnsi="Arial" w:cs="Arial"/>
                <w:color w:val="0000FF"/>
                <w:sz w:val="20"/>
                <w:szCs w:val="20"/>
              </w:rPr>
              <w:t>clients/tenants</w:t>
            </w:r>
            <w:r w:rsidR="00144C99">
              <w:rPr>
                <w:rFonts w:ascii="Arial" w:eastAsia="Arial" w:hAnsi="Arial" w:cs="Arial"/>
                <w:color w:val="0000FF"/>
                <w:sz w:val="20"/>
                <w:szCs w:val="20"/>
              </w:rPr>
              <w:t>.</w:t>
            </w:r>
          </w:p>
        </w:tc>
      </w:tr>
      <w:tr w:rsidR="00775DEE" w14:paraId="3B4B69CE" w14:textId="77777777">
        <w:trPr>
          <w:trHeight w:val="890"/>
          <w:jc w:val="center"/>
        </w:trPr>
        <w:tc>
          <w:tcPr>
            <w:tcW w:w="10886" w:type="dxa"/>
            <w:gridSpan w:val="5"/>
            <w:tcBorders>
              <w:bottom w:val="single" w:sz="4" w:space="0" w:color="000000"/>
            </w:tcBorders>
          </w:tcPr>
          <w:p w14:paraId="3B4B69CA" w14:textId="77777777" w:rsidR="00775DEE" w:rsidRDefault="00583D92">
            <w:pPr>
              <w:rPr>
                <w:rFonts w:ascii="Arial" w:eastAsia="Arial" w:hAnsi="Arial" w:cs="Arial"/>
                <w:b/>
                <w:sz w:val="20"/>
                <w:szCs w:val="20"/>
              </w:rPr>
            </w:pPr>
            <w:r>
              <w:rPr>
                <w:rFonts w:ascii="Arial" w:eastAsia="Arial" w:hAnsi="Arial" w:cs="Arial"/>
                <w:b/>
                <w:sz w:val="20"/>
                <w:szCs w:val="20"/>
              </w:rPr>
              <w:lastRenderedPageBreak/>
              <w:t xml:space="preserve">How have the views of interested parties been considered?  </w:t>
            </w:r>
          </w:p>
          <w:p w14:paraId="3B4B69CB" w14:textId="612818A5" w:rsidR="00775DEE" w:rsidRDefault="00583D92">
            <w:pPr>
              <w:rPr>
                <w:rFonts w:ascii="Arial" w:eastAsia="Arial" w:hAnsi="Arial" w:cs="Arial"/>
                <w:color w:val="0000FF"/>
                <w:sz w:val="20"/>
                <w:szCs w:val="20"/>
              </w:rPr>
            </w:pPr>
            <w:r>
              <w:rPr>
                <w:rFonts w:ascii="Arial" w:eastAsia="Arial" w:hAnsi="Arial" w:cs="Arial"/>
                <w:color w:val="0000FF"/>
                <w:sz w:val="20"/>
                <w:szCs w:val="20"/>
              </w:rPr>
              <w:t>Th</w:t>
            </w:r>
            <w:r w:rsidR="002030AD">
              <w:rPr>
                <w:rFonts w:ascii="Arial" w:eastAsia="Arial" w:hAnsi="Arial" w:cs="Arial"/>
                <w:color w:val="0000FF"/>
                <w:sz w:val="20"/>
                <w:szCs w:val="20"/>
              </w:rPr>
              <w:t>e</w:t>
            </w:r>
            <w:r>
              <w:rPr>
                <w:rFonts w:ascii="Arial" w:eastAsia="Arial" w:hAnsi="Arial" w:cs="Arial"/>
                <w:color w:val="0000FF"/>
                <w:sz w:val="20"/>
                <w:szCs w:val="20"/>
              </w:rPr>
              <w:t xml:space="preserve"> objective</w:t>
            </w:r>
            <w:r w:rsidR="002030AD">
              <w:rPr>
                <w:rFonts w:ascii="Arial" w:eastAsia="Arial" w:hAnsi="Arial" w:cs="Arial"/>
                <w:color w:val="0000FF"/>
                <w:sz w:val="20"/>
                <w:szCs w:val="20"/>
              </w:rPr>
              <w:t xml:space="preserve"> and targets</w:t>
            </w:r>
            <w:r>
              <w:rPr>
                <w:rFonts w:ascii="Arial" w:eastAsia="Arial" w:hAnsi="Arial" w:cs="Arial"/>
                <w:color w:val="0000FF"/>
                <w:sz w:val="20"/>
                <w:szCs w:val="20"/>
              </w:rPr>
              <w:t xml:space="preserve"> </w:t>
            </w:r>
            <w:r w:rsidR="002030AD">
              <w:rPr>
                <w:rFonts w:ascii="Arial" w:eastAsia="Arial" w:hAnsi="Arial" w:cs="Arial"/>
                <w:color w:val="0000FF"/>
                <w:sz w:val="20"/>
                <w:szCs w:val="20"/>
              </w:rPr>
              <w:t>are</w:t>
            </w:r>
            <w:r>
              <w:rPr>
                <w:rFonts w:ascii="Arial" w:eastAsia="Arial" w:hAnsi="Arial" w:cs="Arial"/>
                <w:color w:val="0000FF"/>
                <w:sz w:val="20"/>
                <w:szCs w:val="20"/>
              </w:rPr>
              <w:t xml:space="preserve"> to ensure the </w:t>
            </w:r>
            <w:r w:rsidR="002030AD">
              <w:rPr>
                <w:rFonts w:ascii="Arial" w:eastAsia="Arial" w:hAnsi="Arial" w:cs="Arial"/>
                <w:color w:val="0000FF"/>
                <w:sz w:val="20"/>
                <w:szCs w:val="20"/>
              </w:rPr>
              <w:t>data center</w:t>
            </w:r>
            <w:r>
              <w:rPr>
                <w:rFonts w:ascii="Arial" w:eastAsia="Arial" w:hAnsi="Arial" w:cs="Arial"/>
                <w:color w:val="0000FF"/>
                <w:sz w:val="20"/>
                <w:szCs w:val="20"/>
              </w:rPr>
              <w:t xml:space="preserve"> </w:t>
            </w:r>
            <w:r w:rsidR="00E857C7">
              <w:rPr>
                <w:rFonts w:ascii="Arial" w:eastAsia="Arial" w:hAnsi="Arial" w:cs="Arial"/>
                <w:color w:val="0000FF"/>
                <w:sz w:val="20"/>
                <w:szCs w:val="20"/>
              </w:rPr>
              <w:t>complies with federal, state, and local energy and climate laws, while providing</w:t>
            </w:r>
            <w:r w:rsidR="002030AD">
              <w:rPr>
                <w:rFonts w:ascii="Arial" w:eastAsia="Arial" w:hAnsi="Arial" w:cs="Arial"/>
                <w:color w:val="0000FF"/>
                <w:sz w:val="20"/>
                <w:szCs w:val="20"/>
              </w:rPr>
              <w:t xml:space="preserve"> tangible benefits to the company</w:t>
            </w:r>
            <w:r w:rsidR="00043EB5">
              <w:rPr>
                <w:rFonts w:ascii="Arial" w:eastAsia="Arial" w:hAnsi="Arial" w:cs="Arial"/>
                <w:color w:val="0000FF"/>
                <w:sz w:val="20"/>
                <w:szCs w:val="20"/>
              </w:rPr>
              <w:t>’s bottom line</w:t>
            </w:r>
            <w:r w:rsidR="002030AD">
              <w:rPr>
                <w:rFonts w:ascii="Arial" w:eastAsia="Arial" w:hAnsi="Arial" w:cs="Arial"/>
                <w:color w:val="0000FF"/>
                <w:sz w:val="20"/>
                <w:szCs w:val="20"/>
              </w:rPr>
              <w:t>.</w:t>
            </w:r>
          </w:p>
          <w:p w14:paraId="3B4B69CD" w14:textId="77777777" w:rsidR="00775DEE" w:rsidRDefault="00775DEE">
            <w:pPr>
              <w:rPr>
                <w:rFonts w:ascii="Arial" w:eastAsia="Arial" w:hAnsi="Arial" w:cs="Arial"/>
                <w:b/>
                <w:sz w:val="20"/>
                <w:szCs w:val="20"/>
              </w:rPr>
            </w:pPr>
          </w:p>
        </w:tc>
      </w:tr>
      <w:tr w:rsidR="00775DEE" w14:paraId="3B4B69D0" w14:textId="77777777">
        <w:trPr>
          <w:trHeight w:val="368"/>
          <w:jc w:val="center"/>
        </w:trPr>
        <w:tc>
          <w:tcPr>
            <w:tcW w:w="10886" w:type="dxa"/>
            <w:gridSpan w:val="5"/>
            <w:shd w:val="clear" w:color="auto" w:fill="E6E6E6"/>
          </w:tcPr>
          <w:p w14:paraId="3B4B69CF" w14:textId="77777777" w:rsidR="00775DEE" w:rsidRDefault="00583D92">
            <w:pPr>
              <w:keepNext/>
              <w:tabs>
                <w:tab w:val="left" w:pos="360"/>
                <w:tab w:val="center" w:pos="4924"/>
              </w:tabs>
              <w:spacing w:line="240" w:lineRule="auto"/>
              <w:rPr>
                <w:rFonts w:ascii="Arial" w:eastAsia="Arial" w:hAnsi="Arial" w:cs="Arial"/>
                <w:b/>
                <w:sz w:val="20"/>
                <w:szCs w:val="20"/>
              </w:rPr>
            </w:pPr>
            <w:r>
              <w:rPr>
                <w:rFonts w:ascii="Arial" w:eastAsia="Arial" w:hAnsi="Arial" w:cs="Arial"/>
                <w:b/>
                <w:sz w:val="20"/>
                <w:szCs w:val="20"/>
              </w:rPr>
              <w:tab/>
            </w:r>
            <w:r>
              <w:rPr>
                <w:rFonts w:ascii="Arial" w:eastAsia="Arial" w:hAnsi="Arial" w:cs="Arial"/>
                <w:b/>
                <w:sz w:val="20"/>
                <w:szCs w:val="20"/>
              </w:rPr>
              <w:tab/>
              <w:t>Monitoring and Measurement</w:t>
            </w:r>
          </w:p>
        </w:tc>
      </w:tr>
      <w:tr w:rsidR="00775DEE" w14:paraId="3B4B69D7" w14:textId="77777777">
        <w:trPr>
          <w:trHeight w:val="1448"/>
          <w:jc w:val="center"/>
        </w:trPr>
        <w:tc>
          <w:tcPr>
            <w:tcW w:w="5276" w:type="dxa"/>
            <w:gridSpan w:val="2"/>
          </w:tcPr>
          <w:p w14:paraId="3B4B69D1" w14:textId="77777777" w:rsidR="00775DEE" w:rsidRDefault="00583D92">
            <w:pPr>
              <w:pStyle w:val="Heading1"/>
              <w:rPr>
                <w:rFonts w:ascii="Arial" w:eastAsia="Arial" w:hAnsi="Arial" w:cs="Arial"/>
                <w:sz w:val="20"/>
                <w:szCs w:val="20"/>
              </w:rPr>
            </w:pPr>
            <w:r>
              <w:rPr>
                <w:rFonts w:ascii="Arial" w:eastAsia="Arial" w:hAnsi="Arial" w:cs="Arial"/>
                <w:sz w:val="20"/>
                <w:szCs w:val="20"/>
              </w:rPr>
              <w:t>How will the objective be monitored and measured?</w:t>
            </w:r>
          </w:p>
          <w:p w14:paraId="3B4B69D2" w14:textId="798BC4ED" w:rsidR="00775DEE" w:rsidRDefault="00583D92">
            <w:pPr>
              <w:keepNext/>
              <w:spacing w:line="240" w:lineRule="auto"/>
              <w:rPr>
                <w:rFonts w:ascii="Arial" w:eastAsia="Arial" w:hAnsi="Arial" w:cs="Arial"/>
                <w:color w:val="0000FF"/>
                <w:sz w:val="20"/>
                <w:szCs w:val="20"/>
              </w:rPr>
            </w:pPr>
            <w:r>
              <w:rPr>
                <w:rFonts w:ascii="Arial" w:eastAsia="Arial" w:hAnsi="Arial" w:cs="Arial"/>
                <w:color w:val="0000FF"/>
                <w:sz w:val="20"/>
                <w:szCs w:val="20"/>
              </w:rPr>
              <w:t xml:space="preserve">Using </w:t>
            </w:r>
            <w:hyperlink r:id="rId16" w:history="1">
              <w:r w:rsidRPr="00997AFE">
                <w:rPr>
                  <w:rStyle w:val="Hyperlink"/>
                  <w:rFonts w:ascii="Arial" w:eastAsia="Arial" w:hAnsi="Arial" w:cs="Arial"/>
                  <w:sz w:val="20"/>
                  <w:szCs w:val="20"/>
                </w:rPr>
                <w:t>E</w:t>
              </w:r>
              <w:r w:rsidR="00E02470">
                <w:rPr>
                  <w:rStyle w:val="Hyperlink"/>
                  <w:rFonts w:ascii="Arial" w:eastAsia="Arial" w:hAnsi="Arial" w:cs="Arial"/>
                  <w:sz w:val="20"/>
                  <w:szCs w:val="20"/>
                </w:rPr>
                <w:t>NERGY STAR</w:t>
              </w:r>
              <w:r w:rsidRPr="00997AFE">
                <w:rPr>
                  <w:rStyle w:val="Hyperlink"/>
                  <w:rFonts w:ascii="Arial" w:eastAsia="Arial" w:hAnsi="Arial" w:cs="Arial"/>
                  <w:sz w:val="20"/>
                  <w:szCs w:val="20"/>
                </w:rPr>
                <w:t xml:space="preserve"> Portfolio Manager</w:t>
              </w:r>
            </w:hyperlink>
            <w:r>
              <w:rPr>
                <w:rFonts w:ascii="Arial" w:eastAsia="Arial" w:hAnsi="Arial" w:cs="Arial"/>
                <w:color w:val="0000FF"/>
                <w:sz w:val="20"/>
                <w:szCs w:val="20"/>
              </w:rPr>
              <w:t xml:space="preserve">, we’ll measure our </w:t>
            </w:r>
            <w:r w:rsidR="001A0648">
              <w:rPr>
                <w:rFonts w:ascii="Arial" w:eastAsia="Arial" w:hAnsi="Arial" w:cs="Arial"/>
                <w:color w:val="0000FF"/>
                <w:sz w:val="20"/>
                <w:szCs w:val="20"/>
              </w:rPr>
              <w:t xml:space="preserve">overall </w:t>
            </w:r>
            <w:r>
              <w:rPr>
                <w:rFonts w:ascii="Arial" w:eastAsia="Arial" w:hAnsi="Arial" w:cs="Arial"/>
                <w:color w:val="0000FF"/>
                <w:sz w:val="20"/>
                <w:szCs w:val="20"/>
              </w:rPr>
              <w:t xml:space="preserve">energy use for each period </w:t>
            </w:r>
            <w:r w:rsidR="00BC62A2">
              <w:rPr>
                <w:rFonts w:ascii="Arial" w:eastAsia="Arial" w:hAnsi="Arial" w:cs="Arial"/>
                <w:color w:val="0000FF"/>
                <w:sz w:val="20"/>
                <w:szCs w:val="20"/>
              </w:rPr>
              <w:t xml:space="preserve">and </w:t>
            </w:r>
            <w:r>
              <w:rPr>
                <w:rFonts w:ascii="Arial" w:eastAsia="Arial" w:hAnsi="Arial" w:cs="Arial"/>
                <w:color w:val="0000FF"/>
                <w:sz w:val="20"/>
                <w:szCs w:val="20"/>
              </w:rPr>
              <w:t xml:space="preserve">compare </w:t>
            </w:r>
            <w:r w:rsidR="00BC62A2">
              <w:rPr>
                <w:rFonts w:ascii="Arial" w:eastAsia="Arial" w:hAnsi="Arial" w:cs="Arial"/>
                <w:color w:val="0000FF"/>
                <w:sz w:val="20"/>
                <w:szCs w:val="20"/>
              </w:rPr>
              <w:t xml:space="preserve">it </w:t>
            </w:r>
            <w:r>
              <w:rPr>
                <w:rFonts w:ascii="Arial" w:eastAsia="Arial" w:hAnsi="Arial" w:cs="Arial"/>
                <w:color w:val="0000FF"/>
                <w:sz w:val="20"/>
                <w:szCs w:val="20"/>
              </w:rPr>
              <w:t>to the baseline of year 20</w:t>
            </w:r>
            <w:r w:rsidR="00AE5AA3">
              <w:rPr>
                <w:rFonts w:ascii="Arial" w:eastAsia="Arial" w:hAnsi="Arial" w:cs="Arial"/>
                <w:color w:val="0000FF"/>
                <w:sz w:val="20"/>
                <w:szCs w:val="20"/>
              </w:rPr>
              <w:t>24</w:t>
            </w:r>
            <w:r w:rsidR="000941B3">
              <w:rPr>
                <w:rFonts w:ascii="Arial" w:eastAsia="Arial" w:hAnsi="Arial" w:cs="Arial"/>
                <w:color w:val="0000FF"/>
                <w:sz w:val="20"/>
                <w:szCs w:val="20"/>
              </w:rPr>
              <w:t>.</w:t>
            </w:r>
          </w:p>
          <w:p w14:paraId="3B4B69D3" w14:textId="77777777" w:rsidR="00775DEE" w:rsidRDefault="00775DEE">
            <w:pPr>
              <w:keepNext/>
              <w:spacing w:line="240" w:lineRule="auto"/>
              <w:rPr>
                <w:rFonts w:ascii="Arial" w:eastAsia="Arial" w:hAnsi="Arial" w:cs="Arial"/>
                <w:sz w:val="20"/>
                <w:szCs w:val="20"/>
              </w:rPr>
            </w:pPr>
          </w:p>
        </w:tc>
        <w:tc>
          <w:tcPr>
            <w:tcW w:w="5610" w:type="dxa"/>
            <w:gridSpan w:val="3"/>
          </w:tcPr>
          <w:p w14:paraId="3B4B69D4" w14:textId="77777777" w:rsidR="00775DEE" w:rsidRDefault="00583D92">
            <w:pPr>
              <w:pStyle w:val="Heading1"/>
              <w:rPr>
                <w:rFonts w:ascii="Arial" w:eastAsia="Arial" w:hAnsi="Arial" w:cs="Arial"/>
                <w:sz w:val="20"/>
                <w:szCs w:val="20"/>
              </w:rPr>
            </w:pPr>
            <w:r>
              <w:rPr>
                <w:rFonts w:ascii="Arial" w:eastAsia="Arial" w:hAnsi="Arial" w:cs="Arial"/>
                <w:sz w:val="20"/>
                <w:szCs w:val="20"/>
              </w:rPr>
              <w:t>How will the target(s) be monitored and measured?</w:t>
            </w:r>
          </w:p>
          <w:p w14:paraId="3B4B69D5" w14:textId="1F1113F3" w:rsidR="00775DEE" w:rsidRDefault="00583D92">
            <w:pPr>
              <w:keepNext/>
              <w:spacing w:line="240" w:lineRule="auto"/>
              <w:rPr>
                <w:rFonts w:ascii="Arial" w:eastAsia="Arial" w:hAnsi="Arial" w:cs="Arial"/>
                <w:color w:val="0000FF"/>
                <w:sz w:val="20"/>
                <w:szCs w:val="20"/>
              </w:rPr>
            </w:pPr>
            <w:hyperlink r:id="rId17" w:history="1">
              <w:r w:rsidRPr="00E21BC7">
                <w:rPr>
                  <w:rStyle w:val="Hyperlink"/>
                  <w:rFonts w:ascii="Arial" w:eastAsia="Arial" w:hAnsi="Arial" w:cs="Arial"/>
                  <w:sz w:val="20"/>
                  <w:szCs w:val="20"/>
                </w:rPr>
                <w:t>E</w:t>
              </w:r>
              <w:r w:rsidR="00E02470">
                <w:rPr>
                  <w:rStyle w:val="Hyperlink"/>
                  <w:rFonts w:ascii="Arial" w:eastAsia="Arial" w:hAnsi="Arial" w:cs="Arial"/>
                  <w:sz w:val="20"/>
                  <w:szCs w:val="20"/>
                </w:rPr>
                <w:t>NERGY STAR</w:t>
              </w:r>
              <w:r w:rsidRPr="00E21BC7">
                <w:rPr>
                  <w:rStyle w:val="Hyperlink"/>
                  <w:rFonts w:ascii="Arial" w:eastAsia="Arial" w:hAnsi="Arial" w:cs="Arial"/>
                  <w:sz w:val="20"/>
                  <w:szCs w:val="20"/>
                </w:rPr>
                <w:t xml:space="preserve"> Portfolio Manager</w:t>
              </w:r>
            </w:hyperlink>
            <w:r w:rsidR="001C4859">
              <w:rPr>
                <w:rFonts w:ascii="Arial" w:eastAsia="Arial" w:hAnsi="Arial" w:cs="Arial"/>
                <w:color w:val="0000FF"/>
                <w:sz w:val="20"/>
                <w:szCs w:val="20"/>
              </w:rPr>
              <w:t>,</w:t>
            </w:r>
            <w:r>
              <w:rPr>
                <w:rFonts w:ascii="Arial" w:eastAsia="Arial" w:hAnsi="Arial" w:cs="Arial"/>
                <w:color w:val="0000FF"/>
                <w:sz w:val="20"/>
                <w:szCs w:val="20"/>
              </w:rPr>
              <w:t xml:space="preserve"> coupled with our </w:t>
            </w:r>
            <w:r w:rsidR="006A6612">
              <w:rPr>
                <w:rFonts w:ascii="Arial" w:eastAsia="Arial" w:hAnsi="Arial" w:cs="Arial"/>
                <w:color w:val="0000FF"/>
                <w:sz w:val="20"/>
                <w:szCs w:val="20"/>
              </w:rPr>
              <w:t xml:space="preserve">Data Center Infrastructure </w:t>
            </w:r>
            <w:r w:rsidR="00794C7F">
              <w:rPr>
                <w:rFonts w:ascii="Arial" w:eastAsia="Arial" w:hAnsi="Arial" w:cs="Arial"/>
                <w:color w:val="0000FF"/>
                <w:sz w:val="20"/>
                <w:szCs w:val="20"/>
              </w:rPr>
              <w:t xml:space="preserve">Management </w:t>
            </w:r>
            <w:r w:rsidR="006A6612">
              <w:rPr>
                <w:rFonts w:ascii="Arial" w:eastAsia="Arial" w:hAnsi="Arial" w:cs="Arial"/>
                <w:color w:val="0000FF"/>
                <w:sz w:val="20"/>
                <w:szCs w:val="20"/>
              </w:rPr>
              <w:t>(</w:t>
            </w:r>
            <w:r w:rsidR="00AA7154">
              <w:rPr>
                <w:rFonts w:ascii="Arial" w:eastAsia="Arial" w:hAnsi="Arial" w:cs="Arial"/>
                <w:color w:val="0000FF"/>
                <w:sz w:val="20"/>
                <w:szCs w:val="20"/>
              </w:rPr>
              <w:t>DCIM</w:t>
            </w:r>
            <w:r w:rsidR="006A6612">
              <w:rPr>
                <w:rFonts w:ascii="Arial" w:eastAsia="Arial" w:hAnsi="Arial" w:cs="Arial"/>
                <w:color w:val="0000FF"/>
                <w:sz w:val="20"/>
                <w:szCs w:val="20"/>
              </w:rPr>
              <w:t>)</w:t>
            </w:r>
            <w:r>
              <w:rPr>
                <w:rFonts w:ascii="Arial" w:eastAsia="Arial" w:hAnsi="Arial" w:cs="Arial"/>
                <w:color w:val="0000FF"/>
                <w:sz w:val="20"/>
                <w:szCs w:val="20"/>
              </w:rPr>
              <w:t xml:space="preserve"> platform</w:t>
            </w:r>
            <w:r w:rsidR="000941B3">
              <w:rPr>
                <w:rFonts w:ascii="Arial" w:eastAsia="Arial" w:hAnsi="Arial" w:cs="Arial"/>
                <w:color w:val="0000FF"/>
                <w:sz w:val="20"/>
                <w:szCs w:val="20"/>
              </w:rPr>
              <w:t>.</w:t>
            </w:r>
          </w:p>
          <w:p w14:paraId="3B4B69D6" w14:textId="77777777" w:rsidR="00775DEE" w:rsidRDefault="00775DEE">
            <w:pPr>
              <w:keepNext/>
              <w:spacing w:line="240" w:lineRule="auto"/>
              <w:rPr>
                <w:rFonts w:ascii="Arial" w:eastAsia="Arial" w:hAnsi="Arial" w:cs="Arial"/>
                <w:sz w:val="20"/>
                <w:szCs w:val="20"/>
              </w:rPr>
            </w:pPr>
          </w:p>
        </w:tc>
      </w:tr>
      <w:tr w:rsidR="00775DEE" w14:paraId="3B4B69E2" w14:textId="77777777">
        <w:trPr>
          <w:trHeight w:val="1808"/>
          <w:jc w:val="center"/>
        </w:trPr>
        <w:tc>
          <w:tcPr>
            <w:tcW w:w="2648" w:type="dxa"/>
          </w:tcPr>
          <w:p w14:paraId="3B4B69D8" w14:textId="77777777" w:rsidR="00775DEE" w:rsidRDefault="00583D92">
            <w:pPr>
              <w:pStyle w:val="Heading1"/>
              <w:rPr>
                <w:rFonts w:ascii="Arial" w:eastAsia="Arial" w:hAnsi="Arial" w:cs="Arial"/>
                <w:sz w:val="20"/>
                <w:szCs w:val="20"/>
              </w:rPr>
            </w:pPr>
            <w:r>
              <w:rPr>
                <w:rFonts w:ascii="Arial" w:eastAsia="Arial" w:hAnsi="Arial" w:cs="Arial"/>
                <w:sz w:val="20"/>
                <w:szCs w:val="20"/>
              </w:rPr>
              <w:t>What data will be collected or analyzed?</w:t>
            </w:r>
          </w:p>
          <w:p w14:paraId="3B4B69D9" w14:textId="0B06D2BC" w:rsidR="00775DEE" w:rsidRDefault="00583D92">
            <w:pPr>
              <w:rPr>
                <w:rFonts w:ascii="Arial" w:eastAsia="Arial" w:hAnsi="Arial" w:cs="Arial"/>
                <w:color w:val="0000FF"/>
                <w:sz w:val="20"/>
                <w:szCs w:val="20"/>
              </w:rPr>
            </w:pPr>
            <w:r>
              <w:rPr>
                <w:rFonts w:ascii="Arial" w:eastAsia="Arial" w:hAnsi="Arial" w:cs="Arial"/>
                <w:color w:val="0000FF"/>
                <w:sz w:val="20"/>
                <w:szCs w:val="20"/>
              </w:rPr>
              <w:t xml:space="preserve">Electric consumption from </w:t>
            </w:r>
            <w:r w:rsidR="00AC30A8">
              <w:rPr>
                <w:rFonts w:ascii="Arial" w:eastAsia="Arial" w:hAnsi="Arial" w:cs="Arial"/>
                <w:color w:val="0000FF"/>
                <w:sz w:val="20"/>
                <w:szCs w:val="20"/>
              </w:rPr>
              <w:t xml:space="preserve">the </w:t>
            </w:r>
            <w:r>
              <w:rPr>
                <w:rFonts w:ascii="Arial" w:eastAsia="Arial" w:hAnsi="Arial" w:cs="Arial"/>
                <w:color w:val="0000FF"/>
                <w:sz w:val="20"/>
                <w:szCs w:val="20"/>
              </w:rPr>
              <w:t>utilit</w:t>
            </w:r>
            <w:r w:rsidR="00AC30A8">
              <w:rPr>
                <w:rFonts w:ascii="Arial" w:eastAsia="Arial" w:hAnsi="Arial" w:cs="Arial"/>
                <w:color w:val="0000FF"/>
                <w:sz w:val="20"/>
                <w:szCs w:val="20"/>
              </w:rPr>
              <w:t>y</w:t>
            </w:r>
            <w:r w:rsidR="00A71E18">
              <w:rPr>
                <w:rFonts w:ascii="Arial" w:eastAsia="Arial" w:hAnsi="Arial" w:cs="Arial"/>
                <w:color w:val="0000FF"/>
                <w:sz w:val="20"/>
                <w:szCs w:val="20"/>
              </w:rPr>
              <w:t xml:space="preserve"> and each of the three </w:t>
            </w:r>
            <w:r w:rsidR="00F156B8">
              <w:rPr>
                <w:rFonts w:ascii="Arial" w:eastAsia="Arial" w:hAnsi="Arial" w:cs="Arial"/>
                <w:color w:val="0000FF"/>
                <w:sz w:val="20"/>
                <w:szCs w:val="20"/>
              </w:rPr>
              <w:t xml:space="preserve">selected </w:t>
            </w:r>
            <w:r w:rsidR="00A71E18">
              <w:rPr>
                <w:rFonts w:ascii="Arial" w:eastAsia="Arial" w:hAnsi="Arial" w:cs="Arial"/>
                <w:color w:val="0000FF"/>
                <w:sz w:val="20"/>
                <w:szCs w:val="20"/>
              </w:rPr>
              <w:t>SEUs.</w:t>
            </w:r>
          </w:p>
          <w:p w14:paraId="3B4B69DA" w14:textId="77777777" w:rsidR="00775DEE" w:rsidRDefault="00775DEE">
            <w:pPr>
              <w:rPr>
                <w:rFonts w:ascii="Arial" w:eastAsia="Arial" w:hAnsi="Arial" w:cs="Arial"/>
                <w:sz w:val="20"/>
                <w:szCs w:val="20"/>
              </w:rPr>
            </w:pPr>
          </w:p>
        </w:tc>
        <w:tc>
          <w:tcPr>
            <w:tcW w:w="2628" w:type="dxa"/>
          </w:tcPr>
          <w:p w14:paraId="3B4B69DB" w14:textId="41289107" w:rsidR="00775DEE" w:rsidRDefault="00583D92">
            <w:pPr>
              <w:rPr>
                <w:rFonts w:ascii="Arial" w:eastAsia="Arial" w:hAnsi="Arial" w:cs="Arial"/>
                <w:b/>
                <w:sz w:val="20"/>
                <w:szCs w:val="20"/>
              </w:rPr>
            </w:pPr>
            <w:r>
              <w:rPr>
                <w:rFonts w:ascii="Arial" w:eastAsia="Arial" w:hAnsi="Arial" w:cs="Arial"/>
                <w:b/>
                <w:sz w:val="20"/>
                <w:szCs w:val="20"/>
              </w:rPr>
              <w:t xml:space="preserve">Who will collect or analyze the data? </w:t>
            </w:r>
            <w:r>
              <w:rPr>
                <w:rFonts w:ascii="Arial" w:eastAsia="Arial" w:hAnsi="Arial" w:cs="Arial"/>
                <w:sz w:val="20"/>
                <w:szCs w:val="20"/>
              </w:rPr>
              <w:t>(Responsible Positions)</w:t>
            </w:r>
          </w:p>
          <w:p w14:paraId="3B4B69DC" w14:textId="3A78A14C" w:rsidR="00775DEE" w:rsidRDefault="00583D92">
            <w:pPr>
              <w:rPr>
                <w:rFonts w:ascii="Arial" w:eastAsia="Arial" w:hAnsi="Arial" w:cs="Arial"/>
                <w:color w:val="0000FF"/>
                <w:sz w:val="20"/>
                <w:szCs w:val="20"/>
              </w:rPr>
            </w:pPr>
            <w:r>
              <w:rPr>
                <w:rFonts w:ascii="Arial" w:eastAsia="Arial" w:hAnsi="Arial" w:cs="Arial"/>
                <w:color w:val="0000FF"/>
                <w:sz w:val="20"/>
                <w:szCs w:val="20"/>
              </w:rPr>
              <w:t>Engineering</w:t>
            </w:r>
            <w:r w:rsidR="00AC30A8">
              <w:rPr>
                <w:rFonts w:ascii="Arial" w:eastAsia="Arial" w:hAnsi="Arial" w:cs="Arial"/>
                <w:color w:val="0000FF"/>
                <w:sz w:val="20"/>
                <w:szCs w:val="20"/>
              </w:rPr>
              <w:t>.</w:t>
            </w:r>
          </w:p>
          <w:p w14:paraId="3B4B69DD" w14:textId="77777777" w:rsidR="00775DEE" w:rsidRDefault="00775DEE">
            <w:pPr>
              <w:rPr>
                <w:rFonts w:ascii="Arial" w:eastAsia="Arial" w:hAnsi="Arial" w:cs="Arial"/>
                <w:b/>
                <w:sz w:val="20"/>
                <w:szCs w:val="20"/>
              </w:rPr>
            </w:pPr>
          </w:p>
        </w:tc>
        <w:tc>
          <w:tcPr>
            <w:tcW w:w="2725" w:type="dxa"/>
            <w:gridSpan w:val="2"/>
          </w:tcPr>
          <w:p w14:paraId="3B4B69DE" w14:textId="77777777" w:rsidR="00775DEE" w:rsidRDefault="00583D92">
            <w:pPr>
              <w:pStyle w:val="Heading1"/>
              <w:rPr>
                <w:rFonts w:ascii="Arial" w:eastAsia="Arial" w:hAnsi="Arial" w:cs="Arial"/>
                <w:sz w:val="20"/>
                <w:szCs w:val="20"/>
              </w:rPr>
            </w:pPr>
            <w:r>
              <w:rPr>
                <w:rFonts w:ascii="Arial" w:eastAsia="Arial" w:hAnsi="Arial" w:cs="Arial"/>
                <w:sz w:val="20"/>
                <w:szCs w:val="20"/>
              </w:rPr>
              <w:t xml:space="preserve">How often will monitoring and measuring be done? </w:t>
            </w:r>
          </w:p>
          <w:p w14:paraId="3B4B69DF" w14:textId="50AEFED3" w:rsidR="00775DEE" w:rsidRDefault="00C01D80">
            <w:pPr>
              <w:rPr>
                <w:rFonts w:ascii="Arial" w:eastAsia="Arial" w:hAnsi="Arial" w:cs="Arial"/>
                <w:color w:val="000000"/>
                <w:sz w:val="20"/>
                <w:szCs w:val="20"/>
              </w:rPr>
            </w:pPr>
            <w:r>
              <w:rPr>
                <w:rFonts w:ascii="Arial" w:eastAsia="Arial" w:hAnsi="Arial" w:cs="Arial"/>
                <w:color w:val="0000FF"/>
                <w:sz w:val="20"/>
                <w:szCs w:val="20"/>
              </w:rPr>
              <w:t>Continuously</w:t>
            </w:r>
            <w:r w:rsidR="00606C61">
              <w:rPr>
                <w:rFonts w:ascii="Arial" w:eastAsia="Arial" w:hAnsi="Arial" w:cs="Arial"/>
                <w:color w:val="0000FF"/>
                <w:sz w:val="20"/>
                <w:szCs w:val="20"/>
              </w:rPr>
              <w:t>.</w:t>
            </w:r>
          </w:p>
        </w:tc>
        <w:tc>
          <w:tcPr>
            <w:tcW w:w="2885" w:type="dxa"/>
          </w:tcPr>
          <w:p w14:paraId="3B4B69E0" w14:textId="77777777" w:rsidR="00775DEE" w:rsidRDefault="00583D92">
            <w:pPr>
              <w:pStyle w:val="Heading1"/>
              <w:rPr>
                <w:rFonts w:ascii="Arial" w:eastAsia="Arial" w:hAnsi="Arial" w:cs="Arial"/>
                <w:sz w:val="20"/>
                <w:szCs w:val="20"/>
              </w:rPr>
            </w:pPr>
            <w:r>
              <w:rPr>
                <w:rFonts w:ascii="Arial" w:eastAsia="Arial" w:hAnsi="Arial" w:cs="Arial"/>
                <w:sz w:val="20"/>
                <w:szCs w:val="20"/>
              </w:rPr>
              <w:t>What will be the record of monitoring and measurement?</w:t>
            </w:r>
          </w:p>
          <w:p w14:paraId="3B4B69E1" w14:textId="43FD2D3F" w:rsidR="00775DEE" w:rsidRDefault="00623E3B">
            <w:pPr>
              <w:rPr>
                <w:rFonts w:ascii="Arial" w:eastAsia="Arial" w:hAnsi="Arial" w:cs="Arial"/>
                <w:color w:val="000000"/>
                <w:sz w:val="20"/>
                <w:szCs w:val="20"/>
              </w:rPr>
            </w:pPr>
            <w:r>
              <w:rPr>
                <w:rFonts w:ascii="Arial" w:eastAsia="Arial" w:hAnsi="Arial" w:cs="Arial"/>
                <w:color w:val="0000FF"/>
                <w:sz w:val="20"/>
                <w:szCs w:val="20"/>
              </w:rPr>
              <w:t xml:space="preserve">DCIM system and </w:t>
            </w:r>
            <w:r w:rsidR="00583D92">
              <w:rPr>
                <w:rFonts w:ascii="Arial" w:eastAsia="Arial" w:hAnsi="Arial" w:cs="Arial"/>
                <w:color w:val="0000FF"/>
                <w:sz w:val="20"/>
                <w:szCs w:val="20"/>
              </w:rPr>
              <w:t>Statement of Energy Performance from E</w:t>
            </w:r>
            <w:r w:rsidR="00E02470">
              <w:rPr>
                <w:rFonts w:ascii="Arial" w:eastAsia="Arial" w:hAnsi="Arial" w:cs="Arial"/>
                <w:color w:val="0000FF"/>
                <w:sz w:val="20"/>
                <w:szCs w:val="20"/>
              </w:rPr>
              <w:t>NERGY STAR</w:t>
            </w:r>
            <w:r w:rsidR="00583D92">
              <w:rPr>
                <w:rFonts w:ascii="Arial" w:eastAsia="Arial" w:hAnsi="Arial" w:cs="Arial"/>
                <w:color w:val="0000FF"/>
                <w:sz w:val="20"/>
                <w:szCs w:val="20"/>
              </w:rPr>
              <w:t xml:space="preserve"> Portfolio Manager</w:t>
            </w:r>
          </w:p>
        </w:tc>
      </w:tr>
      <w:tr w:rsidR="00775DEE" w14:paraId="3B4B69EF" w14:textId="77777777">
        <w:trPr>
          <w:trHeight w:val="1799"/>
          <w:jc w:val="center"/>
        </w:trPr>
        <w:tc>
          <w:tcPr>
            <w:tcW w:w="2648" w:type="dxa"/>
            <w:tcBorders>
              <w:bottom w:val="single" w:sz="4" w:space="0" w:color="000000"/>
            </w:tcBorders>
          </w:tcPr>
          <w:p w14:paraId="3B4B69E3" w14:textId="77777777" w:rsidR="00775DEE" w:rsidRDefault="00583D92">
            <w:pPr>
              <w:rPr>
                <w:rFonts w:ascii="Arial" w:eastAsia="Arial" w:hAnsi="Arial" w:cs="Arial"/>
                <w:sz w:val="20"/>
                <w:szCs w:val="20"/>
              </w:rPr>
            </w:pPr>
            <w:r>
              <w:rPr>
                <w:rFonts w:ascii="Arial" w:eastAsia="Arial" w:hAnsi="Arial" w:cs="Arial"/>
                <w:b/>
                <w:sz w:val="20"/>
                <w:szCs w:val="20"/>
              </w:rPr>
              <w:t xml:space="preserve">What monitoring and measurement equipment will be utilized?  </w:t>
            </w:r>
          </w:p>
          <w:p w14:paraId="3B4B69E4" w14:textId="5501939C" w:rsidR="00775DEE" w:rsidRDefault="00DD0B81">
            <w:pPr>
              <w:rPr>
                <w:rFonts w:ascii="Arial" w:eastAsia="Arial" w:hAnsi="Arial" w:cs="Arial"/>
                <w:color w:val="000000"/>
                <w:sz w:val="20"/>
                <w:szCs w:val="20"/>
              </w:rPr>
            </w:pPr>
            <w:r>
              <w:rPr>
                <w:rFonts w:ascii="Arial" w:eastAsia="Arial" w:hAnsi="Arial" w:cs="Arial"/>
                <w:color w:val="0000FF"/>
                <w:sz w:val="20"/>
                <w:szCs w:val="20"/>
              </w:rPr>
              <w:t>DCIM system and supplemental metering.</w:t>
            </w:r>
          </w:p>
        </w:tc>
        <w:tc>
          <w:tcPr>
            <w:tcW w:w="2628" w:type="dxa"/>
            <w:tcBorders>
              <w:bottom w:val="single" w:sz="4" w:space="0" w:color="000000"/>
            </w:tcBorders>
          </w:tcPr>
          <w:p w14:paraId="3B4B69E5" w14:textId="77777777" w:rsidR="00775DEE" w:rsidRDefault="00583D92">
            <w:pPr>
              <w:rPr>
                <w:rFonts w:ascii="Arial" w:eastAsia="Arial" w:hAnsi="Arial" w:cs="Arial"/>
                <w:b/>
                <w:sz w:val="20"/>
                <w:szCs w:val="20"/>
              </w:rPr>
            </w:pPr>
            <w:r>
              <w:rPr>
                <w:rFonts w:ascii="Arial" w:eastAsia="Arial" w:hAnsi="Arial" w:cs="Arial"/>
                <w:b/>
                <w:sz w:val="20"/>
                <w:szCs w:val="20"/>
              </w:rPr>
              <w:t xml:space="preserve">Which equipment will require calibration?  </w:t>
            </w:r>
          </w:p>
          <w:p w14:paraId="3B4B69E6" w14:textId="47E38BC5" w:rsidR="00775DEE" w:rsidRDefault="005D5ECA">
            <w:pPr>
              <w:rPr>
                <w:rFonts w:ascii="Arial" w:eastAsia="Arial" w:hAnsi="Arial" w:cs="Arial"/>
                <w:color w:val="0000FF"/>
                <w:sz w:val="20"/>
                <w:szCs w:val="20"/>
              </w:rPr>
            </w:pPr>
            <w:r>
              <w:rPr>
                <w:rFonts w:ascii="Arial" w:eastAsia="Arial" w:hAnsi="Arial" w:cs="Arial"/>
                <w:color w:val="0000FF"/>
                <w:sz w:val="20"/>
                <w:szCs w:val="20"/>
              </w:rPr>
              <w:t xml:space="preserve">All </w:t>
            </w:r>
            <w:r w:rsidR="00BF320A">
              <w:rPr>
                <w:rFonts w:ascii="Arial" w:eastAsia="Arial" w:hAnsi="Arial" w:cs="Arial"/>
                <w:color w:val="0000FF"/>
                <w:sz w:val="20"/>
                <w:szCs w:val="20"/>
              </w:rPr>
              <w:t xml:space="preserve">future </w:t>
            </w:r>
            <w:r>
              <w:rPr>
                <w:rFonts w:ascii="Arial" w:eastAsia="Arial" w:hAnsi="Arial" w:cs="Arial"/>
                <w:color w:val="0000FF"/>
                <w:sz w:val="20"/>
                <w:szCs w:val="20"/>
              </w:rPr>
              <w:t>s</w:t>
            </w:r>
            <w:r w:rsidR="00807A6E">
              <w:rPr>
                <w:rFonts w:ascii="Arial" w:eastAsia="Arial" w:hAnsi="Arial" w:cs="Arial"/>
                <w:color w:val="0000FF"/>
                <w:sz w:val="20"/>
                <w:szCs w:val="20"/>
              </w:rPr>
              <w:t>ystems</w:t>
            </w:r>
            <w:r w:rsidR="005379B9">
              <w:rPr>
                <w:rFonts w:ascii="Arial" w:eastAsia="Arial" w:hAnsi="Arial" w:cs="Arial"/>
                <w:color w:val="0000FF"/>
                <w:sz w:val="20"/>
                <w:szCs w:val="20"/>
              </w:rPr>
              <w:t>, equipment,</w:t>
            </w:r>
            <w:r w:rsidR="00807A6E">
              <w:rPr>
                <w:rFonts w:ascii="Arial" w:eastAsia="Arial" w:hAnsi="Arial" w:cs="Arial"/>
                <w:color w:val="0000FF"/>
                <w:sz w:val="20"/>
                <w:szCs w:val="20"/>
              </w:rPr>
              <w:t xml:space="preserve"> and </w:t>
            </w:r>
            <w:r w:rsidR="00583D92">
              <w:rPr>
                <w:rFonts w:ascii="Arial" w:eastAsia="Arial" w:hAnsi="Arial" w:cs="Arial"/>
                <w:color w:val="0000FF"/>
                <w:sz w:val="20"/>
                <w:szCs w:val="20"/>
              </w:rPr>
              <w:t>meters</w:t>
            </w:r>
            <w:r w:rsidR="00807A6E">
              <w:rPr>
                <w:rFonts w:ascii="Arial" w:eastAsia="Arial" w:hAnsi="Arial" w:cs="Arial"/>
                <w:color w:val="0000FF"/>
                <w:sz w:val="20"/>
                <w:szCs w:val="20"/>
              </w:rPr>
              <w:t>.</w:t>
            </w:r>
          </w:p>
          <w:p w14:paraId="3B4B69E7" w14:textId="77777777" w:rsidR="00775DEE" w:rsidRDefault="00775DEE">
            <w:pPr>
              <w:rPr>
                <w:rFonts w:ascii="Arial" w:eastAsia="Arial" w:hAnsi="Arial" w:cs="Arial"/>
                <w:color w:val="000000"/>
                <w:sz w:val="20"/>
                <w:szCs w:val="20"/>
              </w:rPr>
            </w:pPr>
          </w:p>
        </w:tc>
        <w:tc>
          <w:tcPr>
            <w:tcW w:w="2725" w:type="dxa"/>
            <w:gridSpan w:val="2"/>
            <w:tcBorders>
              <w:bottom w:val="single" w:sz="4" w:space="0" w:color="000000"/>
            </w:tcBorders>
          </w:tcPr>
          <w:p w14:paraId="3B4B69E8" w14:textId="77777777" w:rsidR="00775DEE" w:rsidRDefault="00583D92">
            <w:pPr>
              <w:rPr>
                <w:rFonts w:ascii="Arial" w:eastAsia="Arial" w:hAnsi="Arial" w:cs="Arial"/>
                <w:b/>
                <w:sz w:val="20"/>
                <w:szCs w:val="20"/>
              </w:rPr>
            </w:pPr>
            <w:r>
              <w:rPr>
                <w:rFonts w:ascii="Arial" w:eastAsia="Arial" w:hAnsi="Arial" w:cs="Arial"/>
                <w:b/>
                <w:sz w:val="20"/>
                <w:szCs w:val="20"/>
              </w:rPr>
              <w:t>Is this equipment already in the calibration system?</w:t>
            </w:r>
          </w:p>
          <w:p w14:paraId="3B4B69E9" w14:textId="3CDC662B" w:rsidR="00775DEE" w:rsidRDefault="00A95274">
            <w:pPr>
              <w:rPr>
                <w:rFonts w:ascii="Arial" w:eastAsia="Arial" w:hAnsi="Arial" w:cs="Arial"/>
                <w:color w:val="0000FF"/>
                <w:sz w:val="20"/>
                <w:szCs w:val="20"/>
              </w:rPr>
            </w:pPr>
            <w:r>
              <w:rPr>
                <w:rFonts w:ascii="Arial" w:eastAsia="Arial" w:hAnsi="Arial" w:cs="Arial"/>
                <w:color w:val="0000FF"/>
                <w:sz w:val="20"/>
                <w:szCs w:val="20"/>
              </w:rPr>
              <w:t>Partially.</w:t>
            </w:r>
          </w:p>
          <w:p w14:paraId="3B4B69EA" w14:textId="77777777" w:rsidR="00775DEE" w:rsidRDefault="00775DEE">
            <w:pPr>
              <w:rPr>
                <w:rFonts w:ascii="Arial" w:eastAsia="Arial" w:hAnsi="Arial" w:cs="Arial"/>
                <w:color w:val="000000"/>
                <w:sz w:val="20"/>
                <w:szCs w:val="20"/>
              </w:rPr>
            </w:pPr>
          </w:p>
        </w:tc>
        <w:tc>
          <w:tcPr>
            <w:tcW w:w="2885" w:type="dxa"/>
            <w:tcBorders>
              <w:bottom w:val="single" w:sz="4" w:space="0" w:color="000000"/>
            </w:tcBorders>
          </w:tcPr>
          <w:p w14:paraId="3B4B69EB" w14:textId="77777777" w:rsidR="00775DEE" w:rsidRDefault="00583D92">
            <w:pPr>
              <w:pStyle w:val="Heading1"/>
              <w:rPr>
                <w:rFonts w:ascii="Arial" w:eastAsia="Arial" w:hAnsi="Arial" w:cs="Arial"/>
                <w:sz w:val="20"/>
                <w:szCs w:val="20"/>
              </w:rPr>
            </w:pPr>
            <w:r>
              <w:rPr>
                <w:rFonts w:ascii="Arial" w:eastAsia="Arial" w:hAnsi="Arial" w:cs="Arial"/>
                <w:sz w:val="20"/>
                <w:szCs w:val="20"/>
              </w:rPr>
              <w:t>What will be the record of calibration?</w:t>
            </w:r>
          </w:p>
          <w:p w14:paraId="3B4B69EC" w14:textId="500B38FC" w:rsidR="00775DEE" w:rsidRDefault="008F4E1F">
            <w:pPr>
              <w:rPr>
                <w:rFonts w:ascii="Arial" w:eastAsia="Arial" w:hAnsi="Arial" w:cs="Arial"/>
                <w:color w:val="0000FF"/>
                <w:sz w:val="20"/>
                <w:szCs w:val="20"/>
              </w:rPr>
            </w:pPr>
            <w:r>
              <w:rPr>
                <w:rFonts w:ascii="Arial" w:eastAsia="Arial" w:hAnsi="Arial" w:cs="Arial"/>
                <w:color w:val="0000FF"/>
                <w:sz w:val="20"/>
                <w:szCs w:val="20"/>
              </w:rPr>
              <w:t>Recorded and documented by the calibration firm.</w:t>
            </w:r>
          </w:p>
          <w:p w14:paraId="3B4B69ED" w14:textId="77777777" w:rsidR="00775DEE" w:rsidRDefault="00775DEE">
            <w:pPr>
              <w:rPr>
                <w:rFonts w:ascii="Arial" w:eastAsia="Arial" w:hAnsi="Arial" w:cs="Arial"/>
                <w:color w:val="000000"/>
                <w:sz w:val="20"/>
                <w:szCs w:val="20"/>
              </w:rPr>
            </w:pPr>
          </w:p>
          <w:p w14:paraId="3B4B69EE" w14:textId="77777777" w:rsidR="00775DEE" w:rsidRDefault="00775DEE"/>
        </w:tc>
      </w:tr>
      <w:tr w:rsidR="00775DEE" w14:paraId="3B4B69F5" w14:textId="77777777">
        <w:trPr>
          <w:trHeight w:val="1160"/>
          <w:jc w:val="center"/>
        </w:trPr>
        <w:tc>
          <w:tcPr>
            <w:tcW w:w="10886" w:type="dxa"/>
            <w:gridSpan w:val="5"/>
            <w:tcBorders>
              <w:bottom w:val="single" w:sz="4" w:space="0" w:color="000000"/>
            </w:tcBorders>
          </w:tcPr>
          <w:p w14:paraId="3B4B69F0" w14:textId="77777777" w:rsidR="00775DEE" w:rsidRDefault="00583D92">
            <w:pPr>
              <w:rPr>
                <w:rFonts w:ascii="Arial" w:eastAsia="Arial" w:hAnsi="Arial" w:cs="Arial"/>
                <w:b/>
                <w:sz w:val="20"/>
                <w:szCs w:val="20"/>
              </w:rPr>
            </w:pPr>
            <w:r>
              <w:rPr>
                <w:rFonts w:ascii="Arial" w:eastAsia="Arial" w:hAnsi="Arial" w:cs="Arial"/>
                <w:b/>
                <w:sz w:val="20"/>
                <w:szCs w:val="20"/>
              </w:rPr>
              <w:t xml:space="preserve">What will be the </w:t>
            </w:r>
            <w:proofErr w:type="spellStart"/>
            <w:r>
              <w:rPr>
                <w:rFonts w:ascii="Arial" w:eastAsia="Arial" w:hAnsi="Arial" w:cs="Arial"/>
                <w:b/>
                <w:sz w:val="20"/>
                <w:szCs w:val="20"/>
              </w:rPr>
              <w:t>EnPI</w:t>
            </w:r>
            <w:proofErr w:type="spellEnd"/>
            <w:r>
              <w:rPr>
                <w:rFonts w:ascii="Arial" w:eastAsia="Arial" w:hAnsi="Arial" w:cs="Arial"/>
                <w:b/>
                <w:sz w:val="20"/>
                <w:szCs w:val="20"/>
              </w:rPr>
              <w:t xml:space="preserve"> (if any) that will be used to report this objective/target(s)?</w:t>
            </w:r>
          </w:p>
          <w:p w14:paraId="1C52F5C6" w14:textId="3D0A349E" w:rsidR="00400D6C" w:rsidRDefault="00400D6C">
            <w:pPr>
              <w:rPr>
                <w:rFonts w:ascii="Arial" w:eastAsia="Arial" w:hAnsi="Arial" w:cs="Arial"/>
                <w:color w:val="0000FF"/>
                <w:sz w:val="20"/>
                <w:szCs w:val="20"/>
              </w:rPr>
            </w:pPr>
            <w:r>
              <w:rPr>
                <w:rFonts w:ascii="Arial" w:eastAsia="Arial" w:hAnsi="Arial" w:cs="Arial"/>
                <w:color w:val="0000FF"/>
                <w:sz w:val="20"/>
                <w:szCs w:val="20"/>
              </w:rPr>
              <w:t xml:space="preserve">Key performance metrics:  </w:t>
            </w:r>
            <w:hyperlink r:id="rId18" w:history="1">
              <w:r w:rsidRPr="00400D6C">
                <w:rPr>
                  <w:rStyle w:val="Hyperlink"/>
                  <w:rFonts w:ascii="Arial" w:eastAsia="Arial" w:hAnsi="Arial" w:cs="Arial"/>
                  <w:sz w:val="20"/>
                  <w:szCs w:val="20"/>
                </w:rPr>
                <w:t>PUE, WUE, CUE</w:t>
              </w:r>
            </w:hyperlink>
            <w:r w:rsidR="00575040">
              <w:rPr>
                <w:rFonts w:ascii="Arial" w:eastAsia="Arial" w:hAnsi="Arial" w:cs="Arial"/>
                <w:color w:val="0000FF"/>
                <w:sz w:val="20"/>
                <w:szCs w:val="20"/>
              </w:rPr>
              <w:t xml:space="preserve">, and </w:t>
            </w:r>
            <w:hyperlink r:id="rId19" w:history="1">
              <w:r w:rsidR="00575040" w:rsidRPr="00575040">
                <w:rPr>
                  <w:rStyle w:val="Hyperlink"/>
                  <w:rFonts w:ascii="Arial" w:eastAsia="Arial" w:hAnsi="Arial" w:cs="Arial"/>
                  <w:sz w:val="20"/>
                  <w:szCs w:val="20"/>
                </w:rPr>
                <w:t>RCI</w:t>
              </w:r>
            </w:hyperlink>
          </w:p>
          <w:p w14:paraId="3B4B69F1" w14:textId="1A146AD4" w:rsidR="00775DEE" w:rsidRDefault="00583D92">
            <w:pPr>
              <w:rPr>
                <w:rFonts w:ascii="Arial" w:eastAsia="Arial" w:hAnsi="Arial" w:cs="Arial"/>
                <w:color w:val="0000FF"/>
                <w:sz w:val="20"/>
                <w:szCs w:val="20"/>
              </w:rPr>
            </w:pPr>
            <w:r>
              <w:rPr>
                <w:rFonts w:ascii="Arial" w:eastAsia="Arial" w:hAnsi="Arial" w:cs="Arial"/>
                <w:color w:val="0000FF"/>
                <w:sz w:val="20"/>
                <w:szCs w:val="20"/>
              </w:rPr>
              <w:t xml:space="preserve">Electricity consumption </w:t>
            </w:r>
            <w:r w:rsidR="001604B2">
              <w:rPr>
                <w:rFonts w:ascii="Arial" w:eastAsia="Arial" w:hAnsi="Arial" w:cs="Arial"/>
                <w:color w:val="0000FF"/>
                <w:sz w:val="20"/>
                <w:szCs w:val="20"/>
              </w:rPr>
              <w:t xml:space="preserve">for IT equipment, HVAC systems, and </w:t>
            </w:r>
            <w:r w:rsidR="002D48C5">
              <w:rPr>
                <w:rFonts w:ascii="Arial" w:eastAsia="Arial" w:hAnsi="Arial" w:cs="Arial"/>
                <w:color w:val="0000FF"/>
                <w:sz w:val="20"/>
                <w:szCs w:val="20"/>
              </w:rPr>
              <w:t>e</w:t>
            </w:r>
            <w:r w:rsidR="001604B2">
              <w:rPr>
                <w:rFonts w:ascii="Arial" w:eastAsia="Arial" w:hAnsi="Arial" w:cs="Arial"/>
                <w:color w:val="0000FF"/>
                <w:sz w:val="20"/>
                <w:szCs w:val="20"/>
              </w:rPr>
              <w:t>lectrical systems.</w:t>
            </w:r>
          </w:p>
          <w:p w14:paraId="3B4B69F3" w14:textId="6F6F9BF1" w:rsidR="00775DEE" w:rsidRPr="00B624A0" w:rsidRDefault="00583D92">
            <w:pPr>
              <w:rPr>
                <w:rFonts w:ascii="Arial" w:eastAsia="Arial" w:hAnsi="Arial" w:cs="Arial"/>
                <w:color w:val="0000FF"/>
                <w:sz w:val="20"/>
                <w:szCs w:val="20"/>
              </w:rPr>
            </w:pPr>
            <w:hyperlink r:id="rId20" w:history="1">
              <w:r w:rsidRPr="00B624A0">
                <w:rPr>
                  <w:rStyle w:val="Hyperlink"/>
                  <w:rFonts w:ascii="Arial" w:eastAsia="Arial" w:hAnsi="Arial" w:cs="Arial"/>
                  <w:sz w:val="20"/>
                  <w:szCs w:val="20"/>
                </w:rPr>
                <w:t>E</w:t>
              </w:r>
              <w:r w:rsidR="00E02470">
                <w:rPr>
                  <w:rStyle w:val="Hyperlink"/>
                  <w:rFonts w:ascii="Arial" w:eastAsia="Arial" w:hAnsi="Arial" w:cs="Arial"/>
                  <w:sz w:val="20"/>
                  <w:szCs w:val="20"/>
                </w:rPr>
                <w:t>NERGY STAR</w:t>
              </w:r>
              <w:r w:rsidRPr="00B624A0">
                <w:rPr>
                  <w:rStyle w:val="Hyperlink"/>
                  <w:rFonts w:ascii="Arial" w:eastAsia="Arial" w:hAnsi="Arial" w:cs="Arial"/>
                  <w:sz w:val="20"/>
                  <w:szCs w:val="20"/>
                </w:rPr>
                <w:t xml:space="preserve"> Portfolio Manager</w:t>
              </w:r>
            </w:hyperlink>
            <w:r w:rsidR="00B624A0">
              <w:rPr>
                <w:rFonts w:ascii="Arial" w:eastAsia="Arial" w:hAnsi="Arial" w:cs="Arial"/>
                <w:color w:val="0000FF"/>
                <w:sz w:val="20"/>
                <w:szCs w:val="20"/>
              </w:rPr>
              <w:t xml:space="preserve"> </w:t>
            </w:r>
          </w:p>
          <w:p w14:paraId="3B4B69F4" w14:textId="36EC2610" w:rsidR="00775DEE" w:rsidRPr="00E02470" w:rsidRDefault="00B624A0">
            <w:pPr>
              <w:rPr>
                <w:rFonts w:ascii="Arial" w:eastAsia="Arial" w:hAnsi="Arial" w:cs="Arial"/>
                <w:b/>
                <w:sz w:val="20"/>
                <w:szCs w:val="20"/>
              </w:rPr>
            </w:pPr>
            <w:hyperlink r:id="rId21" w:history="1">
              <w:r w:rsidRPr="00E02470">
                <w:rPr>
                  <w:rStyle w:val="Hyperlink"/>
                  <w:rFonts w:ascii="Arial" w:hAnsi="Arial" w:cs="Arial"/>
                  <w:sz w:val="20"/>
                  <w:szCs w:val="20"/>
                </w:rPr>
                <w:t>ENERGY STAR Score for Data Centers</w:t>
              </w:r>
            </w:hyperlink>
          </w:p>
        </w:tc>
      </w:tr>
    </w:tbl>
    <w:p w14:paraId="3B4B69F6" w14:textId="77777777" w:rsidR="00775DEE" w:rsidRDefault="00775DEE">
      <w:pPr>
        <w:spacing w:after="0"/>
      </w:pPr>
    </w:p>
    <w:tbl>
      <w:tblPr>
        <w:tblStyle w:val="a9"/>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47"/>
        <w:gridCol w:w="5439"/>
      </w:tblGrid>
      <w:tr w:rsidR="00775DEE" w14:paraId="3B4B69F9" w14:textId="77777777">
        <w:trPr>
          <w:cantSplit/>
          <w:trHeight w:val="335"/>
          <w:jc w:val="center"/>
        </w:trPr>
        <w:tc>
          <w:tcPr>
            <w:tcW w:w="10886" w:type="dxa"/>
            <w:gridSpan w:val="2"/>
            <w:tcBorders>
              <w:bottom w:val="single" w:sz="4" w:space="0" w:color="000000"/>
            </w:tcBorders>
            <w:shd w:val="clear" w:color="auto" w:fill="E6E6E6"/>
          </w:tcPr>
          <w:p w14:paraId="3B4B69F7" w14:textId="77777777" w:rsidR="00775DEE" w:rsidRDefault="00583D92">
            <w:pPr>
              <w:keepNext/>
              <w:jc w:val="center"/>
              <w:rPr>
                <w:rFonts w:ascii="Arial" w:eastAsia="Arial" w:hAnsi="Arial" w:cs="Arial"/>
                <w:b/>
                <w:sz w:val="20"/>
                <w:szCs w:val="20"/>
              </w:rPr>
            </w:pPr>
            <w:r>
              <w:rPr>
                <w:rFonts w:ascii="Arial" w:eastAsia="Arial" w:hAnsi="Arial" w:cs="Arial"/>
                <w:b/>
                <w:sz w:val="20"/>
                <w:szCs w:val="20"/>
              </w:rPr>
              <w:lastRenderedPageBreak/>
              <w:t>Related Energy Management Action Plans</w:t>
            </w:r>
          </w:p>
          <w:p w14:paraId="3B4B69F8" w14:textId="77777777" w:rsidR="00775DEE" w:rsidRDefault="00583D92">
            <w:pPr>
              <w:keepNext/>
              <w:jc w:val="center"/>
              <w:rPr>
                <w:rFonts w:ascii="Arial" w:eastAsia="Arial" w:hAnsi="Arial" w:cs="Arial"/>
                <w:sz w:val="20"/>
                <w:szCs w:val="20"/>
              </w:rPr>
            </w:pPr>
            <w:r>
              <w:rPr>
                <w:rFonts w:ascii="Arial" w:eastAsia="Arial" w:hAnsi="Arial" w:cs="Arial"/>
                <w:sz w:val="20"/>
                <w:szCs w:val="20"/>
              </w:rPr>
              <w:t>(List the Action Plans associated with achieving this objective and related targets)</w:t>
            </w:r>
          </w:p>
        </w:tc>
      </w:tr>
      <w:tr w:rsidR="00775DEE" w14:paraId="3B4B69FC" w14:textId="77777777">
        <w:trPr>
          <w:cantSplit/>
          <w:trHeight w:val="363"/>
          <w:jc w:val="center"/>
        </w:trPr>
        <w:tc>
          <w:tcPr>
            <w:tcW w:w="5447" w:type="dxa"/>
          </w:tcPr>
          <w:p w14:paraId="3B4B69FA" w14:textId="51C59EA2" w:rsidR="00775DEE" w:rsidRDefault="002C464E">
            <w:pPr>
              <w:keepNext/>
              <w:rPr>
                <w:rFonts w:ascii="Arial" w:eastAsia="Arial" w:hAnsi="Arial" w:cs="Arial"/>
                <w:color w:val="0000FF"/>
                <w:sz w:val="20"/>
                <w:szCs w:val="20"/>
              </w:rPr>
            </w:pPr>
            <w:r>
              <w:rPr>
                <w:color w:val="808080"/>
              </w:rPr>
              <w:t>Click here to enter text.</w:t>
            </w:r>
          </w:p>
        </w:tc>
        <w:tc>
          <w:tcPr>
            <w:tcW w:w="5439" w:type="dxa"/>
          </w:tcPr>
          <w:p w14:paraId="3B4B69FB" w14:textId="77777777" w:rsidR="00775DEE" w:rsidRDefault="00583D92">
            <w:pPr>
              <w:keepNext/>
              <w:rPr>
                <w:rFonts w:ascii="Arial" w:eastAsia="Arial" w:hAnsi="Arial" w:cs="Arial"/>
                <w:b/>
                <w:sz w:val="20"/>
                <w:szCs w:val="20"/>
              </w:rPr>
            </w:pPr>
            <w:r>
              <w:rPr>
                <w:color w:val="808080"/>
              </w:rPr>
              <w:t>Click here to enter text.</w:t>
            </w:r>
          </w:p>
        </w:tc>
      </w:tr>
      <w:tr w:rsidR="00775DEE" w14:paraId="3B4B69FF" w14:textId="77777777">
        <w:trPr>
          <w:cantSplit/>
          <w:trHeight w:val="362"/>
          <w:jc w:val="center"/>
        </w:trPr>
        <w:tc>
          <w:tcPr>
            <w:tcW w:w="5447" w:type="dxa"/>
          </w:tcPr>
          <w:p w14:paraId="3B4B69FD" w14:textId="25638784" w:rsidR="00775DEE" w:rsidRDefault="002C464E">
            <w:pPr>
              <w:keepNext/>
              <w:rPr>
                <w:rFonts w:ascii="Arial" w:eastAsia="Arial" w:hAnsi="Arial" w:cs="Arial"/>
                <w:color w:val="0000FF"/>
                <w:sz w:val="20"/>
                <w:szCs w:val="20"/>
              </w:rPr>
            </w:pPr>
            <w:r>
              <w:rPr>
                <w:color w:val="808080"/>
              </w:rPr>
              <w:t>Click here to enter text.</w:t>
            </w:r>
          </w:p>
        </w:tc>
        <w:tc>
          <w:tcPr>
            <w:tcW w:w="5439" w:type="dxa"/>
          </w:tcPr>
          <w:p w14:paraId="3B4B69FE" w14:textId="77777777" w:rsidR="00775DEE" w:rsidRDefault="00583D92">
            <w:pPr>
              <w:keepNext/>
              <w:rPr>
                <w:rFonts w:ascii="Arial" w:eastAsia="Arial" w:hAnsi="Arial" w:cs="Arial"/>
                <w:b/>
                <w:sz w:val="20"/>
                <w:szCs w:val="20"/>
              </w:rPr>
            </w:pPr>
            <w:r>
              <w:rPr>
                <w:color w:val="808080"/>
              </w:rPr>
              <w:t>Click here to enter text.</w:t>
            </w:r>
          </w:p>
        </w:tc>
      </w:tr>
      <w:tr w:rsidR="00775DEE" w14:paraId="3B4B6A02" w14:textId="77777777">
        <w:trPr>
          <w:cantSplit/>
          <w:trHeight w:val="362"/>
          <w:jc w:val="center"/>
        </w:trPr>
        <w:tc>
          <w:tcPr>
            <w:tcW w:w="5447" w:type="dxa"/>
          </w:tcPr>
          <w:p w14:paraId="3B4B6A00" w14:textId="7652A48C" w:rsidR="00775DEE" w:rsidRDefault="002C464E">
            <w:pPr>
              <w:keepNext/>
              <w:rPr>
                <w:rFonts w:ascii="Arial" w:eastAsia="Arial" w:hAnsi="Arial" w:cs="Arial"/>
                <w:color w:val="0000FF"/>
                <w:sz w:val="20"/>
                <w:szCs w:val="20"/>
              </w:rPr>
            </w:pPr>
            <w:r>
              <w:rPr>
                <w:color w:val="808080"/>
              </w:rPr>
              <w:t>Click here to enter text.</w:t>
            </w:r>
          </w:p>
        </w:tc>
        <w:tc>
          <w:tcPr>
            <w:tcW w:w="5439" w:type="dxa"/>
          </w:tcPr>
          <w:p w14:paraId="3B4B6A01" w14:textId="77777777" w:rsidR="00775DEE" w:rsidRDefault="00583D92">
            <w:pPr>
              <w:keepNext/>
              <w:rPr>
                <w:rFonts w:ascii="Arial" w:eastAsia="Arial" w:hAnsi="Arial" w:cs="Arial"/>
                <w:b/>
                <w:sz w:val="20"/>
                <w:szCs w:val="20"/>
              </w:rPr>
            </w:pPr>
            <w:r>
              <w:rPr>
                <w:color w:val="808080"/>
              </w:rPr>
              <w:t>Click here to enter text.</w:t>
            </w:r>
          </w:p>
        </w:tc>
      </w:tr>
      <w:tr w:rsidR="00775DEE" w14:paraId="3B4B6A05" w14:textId="77777777">
        <w:trPr>
          <w:cantSplit/>
          <w:trHeight w:val="362"/>
          <w:jc w:val="center"/>
        </w:trPr>
        <w:tc>
          <w:tcPr>
            <w:tcW w:w="5447" w:type="dxa"/>
          </w:tcPr>
          <w:p w14:paraId="3B4B6A03" w14:textId="5B7F87A4" w:rsidR="00775DEE" w:rsidRDefault="002C464E">
            <w:pPr>
              <w:keepNext/>
              <w:rPr>
                <w:rFonts w:ascii="Arial" w:eastAsia="Arial" w:hAnsi="Arial" w:cs="Arial"/>
                <w:color w:val="0000FF"/>
                <w:sz w:val="20"/>
                <w:szCs w:val="20"/>
              </w:rPr>
            </w:pPr>
            <w:r>
              <w:rPr>
                <w:color w:val="808080"/>
              </w:rPr>
              <w:t>Click here to enter text.</w:t>
            </w:r>
          </w:p>
        </w:tc>
        <w:tc>
          <w:tcPr>
            <w:tcW w:w="5439" w:type="dxa"/>
          </w:tcPr>
          <w:p w14:paraId="3B4B6A04" w14:textId="77777777" w:rsidR="00775DEE" w:rsidRDefault="00583D92">
            <w:pPr>
              <w:keepNext/>
              <w:rPr>
                <w:rFonts w:ascii="Arial" w:eastAsia="Arial" w:hAnsi="Arial" w:cs="Arial"/>
                <w:b/>
                <w:sz w:val="20"/>
                <w:szCs w:val="20"/>
              </w:rPr>
            </w:pPr>
            <w:r>
              <w:rPr>
                <w:color w:val="808080"/>
              </w:rPr>
              <w:t>Click here to enter text.</w:t>
            </w:r>
          </w:p>
        </w:tc>
      </w:tr>
      <w:tr w:rsidR="00775DEE" w14:paraId="3B4B6A07" w14:textId="77777777">
        <w:trPr>
          <w:cantSplit/>
          <w:trHeight w:val="335"/>
          <w:jc w:val="center"/>
        </w:trPr>
        <w:tc>
          <w:tcPr>
            <w:tcW w:w="10886" w:type="dxa"/>
            <w:gridSpan w:val="2"/>
            <w:tcBorders>
              <w:bottom w:val="single" w:sz="4" w:space="0" w:color="000000"/>
            </w:tcBorders>
            <w:shd w:val="clear" w:color="auto" w:fill="E6E6E6"/>
          </w:tcPr>
          <w:p w14:paraId="3B4B6A06" w14:textId="77777777" w:rsidR="00775DEE" w:rsidRDefault="00583D92">
            <w:pPr>
              <w:keepNext/>
              <w:jc w:val="center"/>
              <w:rPr>
                <w:rFonts w:ascii="Arial" w:eastAsia="Arial" w:hAnsi="Arial" w:cs="Arial"/>
                <w:sz w:val="20"/>
                <w:szCs w:val="20"/>
              </w:rPr>
            </w:pPr>
            <w:r>
              <w:rPr>
                <w:rFonts w:ascii="Arial" w:eastAsia="Arial" w:hAnsi="Arial" w:cs="Arial"/>
                <w:b/>
                <w:sz w:val="20"/>
                <w:szCs w:val="20"/>
              </w:rPr>
              <w:t>Controls</w:t>
            </w:r>
          </w:p>
        </w:tc>
      </w:tr>
      <w:tr w:rsidR="00775DEE" w14:paraId="3B4B6A0D" w14:textId="77777777">
        <w:trPr>
          <w:cantSplit/>
          <w:trHeight w:val="607"/>
          <w:jc w:val="center"/>
        </w:trPr>
        <w:tc>
          <w:tcPr>
            <w:tcW w:w="5447" w:type="dxa"/>
            <w:tcBorders>
              <w:bottom w:val="single" w:sz="4" w:space="0" w:color="000000"/>
            </w:tcBorders>
          </w:tcPr>
          <w:p w14:paraId="3B4B6A08" w14:textId="77777777" w:rsidR="00775DEE" w:rsidRDefault="00583D92">
            <w:pPr>
              <w:keepNext/>
              <w:rPr>
                <w:rFonts w:ascii="Arial" w:eastAsia="Arial" w:hAnsi="Arial" w:cs="Arial"/>
                <w:b/>
                <w:sz w:val="20"/>
                <w:szCs w:val="20"/>
              </w:rPr>
            </w:pPr>
            <w:r>
              <w:rPr>
                <w:rFonts w:ascii="Arial" w:eastAsia="Arial" w:hAnsi="Arial" w:cs="Arial"/>
                <w:b/>
                <w:sz w:val="20"/>
                <w:szCs w:val="20"/>
              </w:rPr>
              <w:t xml:space="preserve">What operational controls are needed?  </w:t>
            </w:r>
          </w:p>
          <w:p w14:paraId="3B4B6A09" w14:textId="3E4A8787" w:rsidR="00775DEE" w:rsidRDefault="00583D92">
            <w:pPr>
              <w:keepNext/>
              <w:rPr>
                <w:rFonts w:ascii="Arial" w:eastAsia="Arial" w:hAnsi="Arial" w:cs="Arial"/>
                <w:color w:val="000000"/>
                <w:sz w:val="20"/>
                <w:szCs w:val="20"/>
              </w:rPr>
            </w:pPr>
            <w:r>
              <w:rPr>
                <w:rFonts w:ascii="Arial" w:eastAsia="Arial" w:hAnsi="Arial" w:cs="Arial"/>
                <w:color w:val="0000FF"/>
                <w:sz w:val="20"/>
                <w:szCs w:val="20"/>
              </w:rPr>
              <w:t xml:space="preserve">New standard operating procedures and maintenance logs are being developed for </w:t>
            </w:r>
            <w:r w:rsidR="00E402A9">
              <w:rPr>
                <w:rFonts w:ascii="Arial" w:eastAsia="Arial" w:hAnsi="Arial" w:cs="Arial"/>
                <w:color w:val="0000FF"/>
                <w:sz w:val="20"/>
                <w:szCs w:val="20"/>
              </w:rPr>
              <w:t>all three SEUs</w:t>
            </w:r>
            <w:r w:rsidR="000941B3">
              <w:rPr>
                <w:rFonts w:ascii="Arial" w:eastAsia="Arial" w:hAnsi="Arial" w:cs="Arial"/>
                <w:color w:val="0000FF"/>
                <w:sz w:val="20"/>
                <w:szCs w:val="20"/>
              </w:rPr>
              <w:t>.</w:t>
            </w:r>
          </w:p>
        </w:tc>
        <w:tc>
          <w:tcPr>
            <w:tcW w:w="5439" w:type="dxa"/>
            <w:tcBorders>
              <w:bottom w:val="single" w:sz="4" w:space="0" w:color="000000"/>
            </w:tcBorders>
          </w:tcPr>
          <w:p w14:paraId="3B4B6A0A" w14:textId="77777777" w:rsidR="00775DEE" w:rsidRDefault="00583D92">
            <w:pPr>
              <w:keepNext/>
              <w:rPr>
                <w:rFonts w:ascii="Arial" w:eastAsia="Arial" w:hAnsi="Arial" w:cs="Arial"/>
                <w:b/>
                <w:sz w:val="20"/>
                <w:szCs w:val="20"/>
              </w:rPr>
            </w:pPr>
            <w:r>
              <w:rPr>
                <w:rFonts w:ascii="Arial" w:eastAsia="Arial" w:hAnsi="Arial" w:cs="Arial"/>
                <w:b/>
                <w:sz w:val="20"/>
                <w:szCs w:val="20"/>
              </w:rPr>
              <w:t>List any controls that are already in place:</w:t>
            </w:r>
          </w:p>
          <w:p w14:paraId="3B4B6A0B" w14:textId="66B0CD65" w:rsidR="00775DEE" w:rsidRDefault="0027136D">
            <w:pPr>
              <w:keepNext/>
              <w:rPr>
                <w:rFonts w:ascii="Arial" w:eastAsia="Arial" w:hAnsi="Arial" w:cs="Arial"/>
                <w:color w:val="0000FF"/>
                <w:sz w:val="20"/>
                <w:szCs w:val="20"/>
              </w:rPr>
            </w:pPr>
            <w:r>
              <w:rPr>
                <w:rFonts w:ascii="Arial" w:eastAsia="Arial" w:hAnsi="Arial" w:cs="Arial"/>
                <w:color w:val="0000FF"/>
                <w:sz w:val="20"/>
                <w:szCs w:val="20"/>
              </w:rPr>
              <w:t xml:space="preserve">Standard </w:t>
            </w:r>
            <w:r w:rsidR="00583D92">
              <w:rPr>
                <w:rFonts w:ascii="Arial" w:eastAsia="Arial" w:hAnsi="Arial" w:cs="Arial"/>
                <w:color w:val="0000FF"/>
                <w:sz w:val="20"/>
                <w:szCs w:val="20"/>
              </w:rPr>
              <w:t xml:space="preserve">maintenance procedures for </w:t>
            </w:r>
            <w:r>
              <w:rPr>
                <w:rFonts w:ascii="Arial" w:eastAsia="Arial" w:hAnsi="Arial" w:cs="Arial"/>
                <w:color w:val="0000FF"/>
                <w:sz w:val="20"/>
                <w:szCs w:val="20"/>
              </w:rPr>
              <w:t xml:space="preserve">IT, </w:t>
            </w:r>
            <w:r w:rsidR="00583D92">
              <w:rPr>
                <w:rFonts w:ascii="Arial" w:eastAsia="Arial" w:hAnsi="Arial" w:cs="Arial"/>
                <w:color w:val="0000FF"/>
                <w:sz w:val="20"/>
                <w:szCs w:val="20"/>
              </w:rPr>
              <w:t>mechanical</w:t>
            </w:r>
            <w:r>
              <w:rPr>
                <w:rFonts w:ascii="Arial" w:eastAsia="Arial" w:hAnsi="Arial" w:cs="Arial"/>
                <w:color w:val="0000FF"/>
                <w:sz w:val="20"/>
                <w:szCs w:val="20"/>
              </w:rPr>
              <w:t xml:space="preserve">, and electrical </w:t>
            </w:r>
            <w:r w:rsidR="00583D92">
              <w:rPr>
                <w:rFonts w:ascii="Arial" w:eastAsia="Arial" w:hAnsi="Arial" w:cs="Arial"/>
                <w:color w:val="0000FF"/>
                <w:sz w:val="20"/>
                <w:szCs w:val="20"/>
              </w:rPr>
              <w:t>systems.</w:t>
            </w:r>
          </w:p>
          <w:p w14:paraId="3B4B6A0C" w14:textId="77777777" w:rsidR="00775DEE" w:rsidRDefault="00775DEE">
            <w:pPr>
              <w:keepNext/>
              <w:rPr>
                <w:rFonts w:ascii="Arial" w:eastAsia="Arial" w:hAnsi="Arial" w:cs="Arial"/>
                <w:b/>
                <w:sz w:val="20"/>
                <w:szCs w:val="20"/>
              </w:rPr>
            </w:pPr>
          </w:p>
        </w:tc>
      </w:tr>
      <w:tr w:rsidR="00775DEE" w14:paraId="3B4B6A12" w14:textId="77777777">
        <w:trPr>
          <w:cantSplit/>
          <w:trHeight w:val="607"/>
          <w:jc w:val="center"/>
        </w:trPr>
        <w:tc>
          <w:tcPr>
            <w:tcW w:w="5447" w:type="dxa"/>
          </w:tcPr>
          <w:p w14:paraId="3B4B6A0E" w14:textId="77777777" w:rsidR="00775DEE" w:rsidRDefault="00583D92">
            <w:pPr>
              <w:keepNext/>
              <w:rPr>
                <w:rFonts w:ascii="Arial" w:eastAsia="Arial" w:hAnsi="Arial" w:cs="Arial"/>
                <w:sz w:val="20"/>
                <w:szCs w:val="20"/>
              </w:rPr>
            </w:pPr>
            <w:r>
              <w:rPr>
                <w:rFonts w:ascii="Arial" w:eastAsia="Arial" w:hAnsi="Arial" w:cs="Arial"/>
                <w:b/>
                <w:sz w:val="20"/>
                <w:szCs w:val="20"/>
              </w:rPr>
              <w:t>Prepared by:</w:t>
            </w:r>
            <w:r>
              <w:rPr>
                <w:rFonts w:ascii="Arial" w:eastAsia="Arial" w:hAnsi="Arial" w:cs="Arial"/>
                <w:sz w:val="20"/>
                <w:szCs w:val="20"/>
              </w:rPr>
              <w:t xml:space="preserve"> </w:t>
            </w:r>
          </w:p>
          <w:p w14:paraId="3B4B6A0F" w14:textId="77777777" w:rsidR="00775DEE" w:rsidRDefault="00583D92">
            <w:pPr>
              <w:keepNext/>
              <w:rPr>
                <w:rFonts w:ascii="Arial" w:eastAsia="Arial" w:hAnsi="Arial" w:cs="Arial"/>
                <w:color w:val="000000"/>
                <w:sz w:val="20"/>
                <w:szCs w:val="20"/>
              </w:rPr>
            </w:pPr>
            <w:r>
              <w:rPr>
                <w:rFonts w:ascii="Arial" w:eastAsia="Arial" w:hAnsi="Arial" w:cs="Arial"/>
                <w:color w:val="0000FF"/>
                <w:sz w:val="20"/>
                <w:szCs w:val="20"/>
              </w:rPr>
              <w:t>Director of Engineering</w:t>
            </w:r>
          </w:p>
        </w:tc>
        <w:tc>
          <w:tcPr>
            <w:tcW w:w="5439" w:type="dxa"/>
          </w:tcPr>
          <w:p w14:paraId="3B4B6A10" w14:textId="77777777" w:rsidR="00775DEE" w:rsidRDefault="00583D92">
            <w:pPr>
              <w:keepNext/>
              <w:rPr>
                <w:rFonts w:ascii="Arial" w:eastAsia="Arial" w:hAnsi="Arial" w:cs="Arial"/>
                <w:sz w:val="20"/>
                <w:szCs w:val="20"/>
              </w:rPr>
            </w:pPr>
            <w:r>
              <w:rPr>
                <w:rFonts w:ascii="Arial" w:eastAsia="Arial" w:hAnsi="Arial" w:cs="Arial"/>
                <w:b/>
                <w:sz w:val="20"/>
                <w:szCs w:val="20"/>
              </w:rPr>
              <w:t>Date:</w:t>
            </w:r>
            <w:r>
              <w:rPr>
                <w:rFonts w:ascii="Arial" w:eastAsia="Arial" w:hAnsi="Arial" w:cs="Arial"/>
                <w:sz w:val="20"/>
                <w:szCs w:val="20"/>
              </w:rPr>
              <w:t xml:space="preserve"> </w:t>
            </w:r>
          </w:p>
          <w:p w14:paraId="3B4B6A11" w14:textId="788CCAF0" w:rsidR="00775DEE" w:rsidRDefault="00FB78E9">
            <w:pPr>
              <w:keepNext/>
              <w:rPr>
                <w:rFonts w:ascii="Arial" w:eastAsia="Arial" w:hAnsi="Arial" w:cs="Arial"/>
                <w:color w:val="000000"/>
                <w:sz w:val="20"/>
                <w:szCs w:val="20"/>
              </w:rPr>
            </w:pPr>
            <w:r>
              <w:rPr>
                <w:rFonts w:ascii="Arial" w:eastAsia="Arial" w:hAnsi="Arial" w:cs="Arial"/>
                <w:color w:val="0000FF"/>
                <w:sz w:val="20"/>
                <w:szCs w:val="20"/>
              </w:rPr>
              <w:t>10</w:t>
            </w:r>
            <w:r w:rsidR="00583D92">
              <w:rPr>
                <w:rFonts w:ascii="Arial" w:eastAsia="Arial" w:hAnsi="Arial" w:cs="Arial"/>
                <w:color w:val="0000FF"/>
                <w:sz w:val="20"/>
                <w:szCs w:val="20"/>
              </w:rPr>
              <w:t>/</w:t>
            </w:r>
            <w:r>
              <w:rPr>
                <w:rFonts w:ascii="Arial" w:eastAsia="Arial" w:hAnsi="Arial" w:cs="Arial"/>
                <w:color w:val="0000FF"/>
                <w:sz w:val="20"/>
                <w:szCs w:val="20"/>
              </w:rPr>
              <w:t>5</w:t>
            </w:r>
            <w:r w:rsidR="00583D92">
              <w:rPr>
                <w:rFonts w:ascii="Arial" w:eastAsia="Arial" w:hAnsi="Arial" w:cs="Arial"/>
                <w:color w:val="0000FF"/>
                <w:sz w:val="20"/>
                <w:szCs w:val="20"/>
              </w:rPr>
              <w:t>/2</w:t>
            </w:r>
            <w:r>
              <w:rPr>
                <w:rFonts w:ascii="Arial" w:eastAsia="Arial" w:hAnsi="Arial" w:cs="Arial"/>
                <w:color w:val="0000FF"/>
                <w:sz w:val="20"/>
                <w:szCs w:val="20"/>
              </w:rPr>
              <w:t>3</w:t>
            </w:r>
          </w:p>
        </w:tc>
      </w:tr>
    </w:tbl>
    <w:p w14:paraId="3B4B6A13" w14:textId="77777777" w:rsidR="00775DEE" w:rsidRDefault="00775DEE">
      <w:pPr>
        <w:spacing w:line="240" w:lineRule="auto"/>
        <w:ind w:right="-720"/>
        <w:rPr>
          <w:rFonts w:ascii="Arial" w:eastAsia="Arial" w:hAnsi="Arial" w:cs="Arial"/>
          <w:color w:val="000000"/>
          <w:sz w:val="20"/>
          <w:szCs w:val="20"/>
        </w:rPr>
        <w:sectPr w:rsidR="00775DEE">
          <w:pgSz w:w="12240" w:h="15840"/>
          <w:pgMar w:top="2088" w:right="1440" w:bottom="1037" w:left="1440" w:header="720" w:footer="720" w:gutter="0"/>
          <w:cols w:space="720"/>
        </w:sectPr>
      </w:pPr>
    </w:p>
    <w:p w14:paraId="3B4B6A14" w14:textId="77777777" w:rsidR="00775DEE" w:rsidRDefault="00583D92">
      <w:pPr>
        <w:numPr>
          <w:ilvl w:val="0"/>
          <w:numId w:val="1"/>
        </w:numPr>
        <w:pBdr>
          <w:top w:val="nil"/>
          <w:left w:val="nil"/>
          <w:bottom w:val="nil"/>
          <w:right w:val="nil"/>
          <w:between w:val="nil"/>
        </w:pBdr>
        <w:spacing w:line="240" w:lineRule="auto"/>
        <w:ind w:right="-720"/>
        <w:rPr>
          <w:rFonts w:ascii="Arial" w:eastAsia="Arial" w:hAnsi="Arial" w:cs="Arial"/>
          <w:color w:val="000000"/>
          <w:sz w:val="20"/>
          <w:szCs w:val="20"/>
          <w:u w:val="single"/>
        </w:rPr>
      </w:pPr>
      <w:r>
        <w:rPr>
          <w:rFonts w:ascii="Arial" w:eastAsia="Arial" w:hAnsi="Arial" w:cs="Arial"/>
          <w:color w:val="000000"/>
          <w:sz w:val="20"/>
          <w:szCs w:val="20"/>
          <w:u w:val="single"/>
        </w:rPr>
        <w:lastRenderedPageBreak/>
        <w:t>Obtain top management’s approval of the objectives and energy targets and communicate appropriately.</w:t>
      </w:r>
    </w:p>
    <w:tbl>
      <w:tblPr>
        <w:tblStyle w:val="aa"/>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6871"/>
        <w:gridCol w:w="3330"/>
      </w:tblGrid>
      <w:tr w:rsidR="00775DEE" w14:paraId="3B4B6A18" w14:textId="77777777">
        <w:trPr>
          <w:trHeight w:val="242"/>
        </w:trPr>
        <w:tc>
          <w:tcPr>
            <w:tcW w:w="509" w:type="dxa"/>
            <w:vAlign w:val="center"/>
          </w:tcPr>
          <w:p w14:paraId="3B4B6A15" w14:textId="77777777" w:rsidR="00775DEE" w:rsidRDefault="00583D92">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871" w:type="dxa"/>
            <w:vAlign w:val="center"/>
          </w:tcPr>
          <w:p w14:paraId="3B4B6A16" w14:textId="77777777" w:rsidR="00775DEE" w:rsidRDefault="00583D92">
            <w:pPr>
              <w:spacing w:before="50" w:after="50" w:line="240" w:lineRule="auto"/>
              <w:ind w:right="-112"/>
              <w:rPr>
                <w:rFonts w:ascii="Arial" w:eastAsia="Arial" w:hAnsi="Arial" w:cs="Arial"/>
                <w:color w:val="000000"/>
                <w:sz w:val="20"/>
                <w:szCs w:val="20"/>
              </w:rPr>
            </w:pPr>
            <w:r>
              <w:rPr>
                <w:rFonts w:ascii="Arial" w:eastAsia="Arial" w:hAnsi="Arial" w:cs="Arial"/>
                <w:color w:val="000000"/>
                <w:sz w:val="20"/>
                <w:szCs w:val="20"/>
              </w:rPr>
              <w:t xml:space="preserve">We have a process in place to report objectives and energy target achievements to top management using the management review process introduced in the Management Review task and issue revisions as needed. </w:t>
            </w:r>
          </w:p>
        </w:tc>
        <w:tc>
          <w:tcPr>
            <w:tcW w:w="3330" w:type="dxa"/>
            <w:vAlign w:val="center"/>
          </w:tcPr>
          <w:p w14:paraId="3B4B6A17" w14:textId="53D735E7" w:rsidR="00775DEE" w:rsidRPr="000941B3" w:rsidRDefault="00583D92">
            <w:pPr>
              <w:spacing w:before="50" w:after="50" w:line="240" w:lineRule="auto"/>
              <w:rPr>
                <w:rFonts w:ascii="Arial" w:eastAsia="Arial" w:hAnsi="Arial" w:cs="Arial"/>
                <w:color w:val="0000FF"/>
                <w:sz w:val="20"/>
                <w:szCs w:val="20"/>
              </w:rPr>
            </w:pPr>
            <w:r w:rsidRPr="000941B3">
              <w:rPr>
                <w:rFonts w:ascii="Arial" w:eastAsia="Arial" w:hAnsi="Arial" w:cs="Arial"/>
                <w:color w:val="0000FF"/>
                <w:sz w:val="20"/>
                <w:szCs w:val="20"/>
              </w:rPr>
              <w:t>Yes, as part of the annual management review</w:t>
            </w:r>
            <w:r w:rsidR="00816718">
              <w:rPr>
                <w:rFonts w:ascii="Arial" w:eastAsia="Arial" w:hAnsi="Arial" w:cs="Arial"/>
                <w:color w:val="0000FF"/>
                <w:sz w:val="20"/>
                <w:szCs w:val="20"/>
              </w:rPr>
              <w:t>.</w:t>
            </w:r>
          </w:p>
        </w:tc>
      </w:tr>
    </w:tbl>
    <w:p w14:paraId="3B4B6A19" w14:textId="77777777" w:rsidR="00775DEE" w:rsidRDefault="00775DEE">
      <w:pPr>
        <w:spacing w:line="240" w:lineRule="auto"/>
        <w:ind w:left="-810" w:right="-720"/>
        <w:rPr>
          <w:rFonts w:ascii="Arial" w:eastAsia="Arial" w:hAnsi="Arial" w:cs="Arial"/>
          <w:color w:val="000000"/>
          <w:sz w:val="20"/>
          <w:szCs w:val="20"/>
          <w:u w:val="single"/>
        </w:rPr>
      </w:pPr>
    </w:p>
    <w:tbl>
      <w:tblPr>
        <w:tblStyle w:val="ab"/>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5580"/>
      </w:tblGrid>
      <w:tr w:rsidR="00775DEE" w14:paraId="3B4B6A1B" w14:textId="77777777">
        <w:trPr>
          <w:trHeight w:val="242"/>
        </w:trPr>
        <w:tc>
          <w:tcPr>
            <w:tcW w:w="10710" w:type="dxa"/>
            <w:gridSpan w:val="2"/>
          </w:tcPr>
          <w:p w14:paraId="3B4B6A1A" w14:textId="77777777" w:rsidR="00775DEE" w:rsidRDefault="00583D92">
            <w:pPr>
              <w:keepNext/>
              <w:spacing w:line="240" w:lineRule="auto"/>
              <w:ind w:right="-720"/>
              <w:rPr>
                <w:rFonts w:ascii="Arial" w:eastAsia="Arial" w:hAnsi="Arial" w:cs="Arial"/>
                <w:b/>
                <w:color w:val="000000"/>
                <w:sz w:val="20"/>
                <w:szCs w:val="20"/>
              </w:rPr>
            </w:pPr>
            <w:r>
              <w:rPr>
                <w:rFonts w:ascii="Arial" w:eastAsia="Arial" w:hAnsi="Arial" w:cs="Arial"/>
                <w:b/>
                <w:color w:val="000000"/>
                <w:sz w:val="20"/>
                <w:szCs w:val="20"/>
              </w:rPr>
              <w:t>Top Management Responsibilities:</w:t>
            </w:r>
          </w:p>
        </w:tc>
      </w:tr>
      <w:tr w:rsidR="00775DEE" w14:paraId="3B4B6A1E" w14:textId="77777777">
        <w:trPr>
          <w:trHeight w:val="242"/>
        </w:trPr>
        <w:tc>
          <w:tcPr>
            <w:tcW w:w="5130" w:type="dxa"/>
            <w:vAlign w:val="center"/>
          </w:tcPr>
          <w:p w14:paraId="3B4B6A1C" w14:textId="77777777" w:rsidR="00775DEE" w:rsidRDefault="00583D92">
            <w:pPr>
              <w:spacing w:before="50" w:after="50" w:line="240" w:lineRule="auto"/>
              <w:ind w:right="74"/>
              <w:rPr>
                <w:rFonts w:ascii="Arial" w:eastAsia="Arial" w:hAnsi="Arial" w:cs="Arial"/>
                <w:color w:val="000000"/>
                <w:sz w:val="20"/>
                <w:szCs w:val="20"/>
              </w:rPr>
            </w:pPr>
            <w:r>
              <w:rPr>
                <w:rFonts w:ascii="Arial" w:eastAsia="Arial" w:hAnsi="Arial" w:cs="Arial"/>
                <w:color w:val="000000"/>
                <w:sz w:val="20"/>
                <w:szCs w:val="20"/>
              </w:rPr>
              <w:t>Objectives and energy targets have been established</w:t>
            </w:r>
          </w:p>
        </w:tc>
        <w:tc>
          <w:tcPr>
            <w:tcW w:w="5580" w:type="dxa"/>
            <w:vAlign w:val="center"/>
          </w:tcPr>
          <w:p w14:paraId="3B4B6A1D" w14:textId="57B28A32" w:rsidR="00775DEE" w:rsidRDefault="007B3076">
            <w:pPr>
              <w:spacing w:before="50" w:after="50" w:line="240" w:lineRule="auto"/>
              <w:rPr>
                <w:rFonts w:ascii="Arial" w:eastAsia="Arial" w:hAnsi="Arial" w:cs="Arial"/>
                <w:color w:val="0000FF"/>
                <w:sz w:val="20"/>
                <w:szCs w:val="20"/>
              </w:rPr>
            </w:pPr>
            <w:r>
              <w:rPr>
                <w:rFonts w:ascii="Arial" w:eastAsia="Arial" w:hAnsi="Arial" w:cs="Arial"/>
                <w:color w:val="0000FF"/>
                <w:sz w:val="20"/>
                <w:szCs w:val="20"/>
              </w:rPr>
              <w:t>10</w:t>
            </w:r>
            <w:r w:rsidR="00583D92">
              <w:rPr>
                <w:rFonts w:ascii="Arial" w:eastAsia="Arial" w:hAnsi="Arial" w:cs="Arial"/>
                <w:color w:val="0000FF"/>
                <w:sz w:val="20"/>
                <w:szCs w:val="20"/>
              </w:rPr>
              <w:t>/</w:t>
            </w:r>
            <w:r>
              <w:rPr>
                <w:rFonts w:ascii="Arial" w:eastAsia="Arial" w:hAnsi="Arial" w:cs="Arial"/>
                <w:color w:val="0000FF"/>
                <w:sz w:val="20"/>
                <w:szCs w:val="20"/>
              </w:rPr>
              <w:t>6</w:t>
            </w:r>
            <w:r w:rsidR="00583D92">
              <w:rPr>
                <w:rFonts w:ascii="Arial" w:eastAsia="Arial" w:hAnsi="Arial" w:cs="Arial"/>
                <w:color w:val="0000FF"/>
                <w:sz w:val="20"/>
                <w:szCs w:val="20"/>
              </w:rPr>
              <w:t>/2</w:t>
            </w:r>
            <w:r>
              <w:rPr>
                <w:rFonts w:ascii="Arial" w:eastAsia="Arial" w:hAnsi="Arial" w:cs="Arial"/>
                <w:color w:val="0000FF"/>
                <w:sz w:val="20"/>
                <w:szCs w:val="20"/>
              </w:rPr>
              <w:t>3</w:t>
            </w:r>
          </w:p>
        </w:tc>
      </w:tr>
      <w:tr w:rsidR="00775DEE" w14:paraId="3B4B6A21" w14:textId="77777777">
        <w:trPr>
          <w:trHeight w:val="242"/>
        </w:trPr>
        <w:tc>
          <w:tcPr>
            <w:tcW w:w="5130" w:type="dxa"/>
            <w:vAlign w:val="center"/>
          </w:tcPr>
          <w:p w14:paraId="3B4B6A1F" w14:textId="77777777" w:rsidR="00775DEE" w:rsidRDefault="00583D92">
            <w:pPr>
              <w:spacing w:before="50" w:after="50" w:line="240" w:lineRule="auto"/>
              <w:ind w:right="74"/>
              <w:rPr>
                <w:rFonts w:ascii="Arial" w:eastAsia="Arial" w:hAnsi="Arial" w:cs="Arial"/>
                <w:color w:val="000000"/>
                <w:sz w:val="20"/>
                <w:szCs w:val="20"/>
              </w:rPr>
            </w:pPr>
            <w:r>
              <w:rPr>
                <w:rFonts w:ascii="Arial" w:eastAsia="Arial" w:hAnsi="Arial" w:cs="Arial"/>
                <w:color w:val="000000"/>
                <w:sz w:val="20"/>
                <w:szCs w:val="20"/>
              </w:rPr>
              <w:t>These objectives and energy targets align with our organization’s strategic direction.</w:t>
            </w:r>
          </w:p>
        </w:tc>
        <w:tc>
          <w:tcPr>
            <w:tcW w:w="5580" w:type="dxa"/>
            <w:vAlign w:val="center"/>
          </w:tcPr>
          <w:p w14:paraId="3B4B6A20" w14:textId="27CF6619" w:rsidR="00775DEE" w:rsidRDefault="00583D92">
            <w:pPr>
              <w:spacing w:before="50" w:after="50" w:line="240" w:lineRule="auto"/>
              <w:rPr>
                <w:rFonts w:ascii="Arial" w:eastAsia="Arial" w:hAnsi="Arial" w:cs="Arial"/>
                <w:color w:val="0000FF"/>
                <w:sz w:val="20"/>
                <w:szCs w:val="20"/>
              </w:rPr>
            </w:pPr>
            <w:bookmarkStart w:id="15" w:name="_heading=h.1ksv4uv" w:colFirst="0" w:colLast="0"/>
            <w:bookmarkEnd w:id="15"/>
            <w:r>
              <w:rPr>
                <w:rFonts w:ascii="Arial" w:eastAsia="Arial" w:hAnsi="Arial" w:cs="Arial"/>
                <w:color w:val="0000FF"/>
                <w:sz w:val="20"/>
                <w:szCs w:val="20"/>
              </w:rPr>
              <w:t xml:space="preserve">Confirmed during </w:t>
            </w:r>
            <w:r w:rsidR="004A38D2">
              <w:rPr>
                <w:rFonts w:ascii="Arial" w:eastAsia="Arial" w:hAnsi="Arial" w:cs="Arial"/>
                <w:color w:val="0000FF"/>
                <w:sz w:val="20"/>
                <w:szCs w:val="20"/>
              </w:rPr>
              <w:t xml:space="preserve">Top </w:t>
            </w:r>
            <w:r>
              <w:rPr>
                <w:rFonts w:ascii="Arial" w:eastAsia="Arial" w:hAnsi="Arial" w:cs="Arial"/>
                <w:color w:val="0000FF"/>
                <w:sz w:val="20"/>
                <w:szCs w:val="20"/>
              </w:rPr>
              <w:t xml:space="preserve">Management Review </w:t>
            </w:r>
            <w:r w:rsidR="007B3076">
              <w:rPr>
                <w:rFonts w:ascii="Arial" w:eastAsia="Arial" w:hAnsi="Arial" w:cs="Arial"/>
                <w:color w:val="0000FF"/>
                <w:sz w:val="20"/>
                <w:szCs w:val="20"/>
              </w:rPr>
              <w:t>10/6/23</w:t>
            </w:r>
          </w:p>
        </w:tc>
      </w:tr>
      <w:tr w:rsidR="00775DEE" w14:paraId="3B4B6A24" w14:textId="77777777">
        <w:trPr>
          <w:trHeight w:val="242"/>
        </w:trPr>
        <w:tc>
          <w:tcPr>
            <w:tcW w:w="5130" w:type="dxa"/>
            <w:vAlign w:val="center"/>
          </w:tcPr>
          <w:p w14:paraId="3B4B6A22" w14:textId="77777777" w:rsidR="00775DEE" w:rsidRDefault="00583D92">
            <w:pPr>
              <w:spacing w:before="50" w:after="50" w:line="240" w:lineRule="auto"/>
              <w:ind w:right="74"/>
              <w:rPr>
                <w:rFonts w:ascii="Arial" w:eastAsia="Arial" w:hAnsi="Arial" w:cs="Arial"/>
                <w:color w:val="000000"/>
                <w:sz w:val="20"/>
                <w:szCs w:val="20"/>
              </w:rPr>
            </w:pPr>
            <w:r>
              <w:rPr>
                <w:rFonts w:ascii="Arial" w:eastAsia="Arial" w:hAnsi="Arial" w:cs="Arial"/>
                <w:color w:val="000000"/>
                <w:sz w:val="20"/>
                <w:szCs w:val="20"/>
              </w:rPr>
              <w:t>Resources needed to achieve objectives and targets are provided.</w:t>
            </w:r>
          </w:p>
        </w:tc>
        <w:tc>
          <w:tcPr>
            <w:tcW w:w="5580" w:type="dxa"/>
            <w:vAlign w:val="center"/>
          </w:tcPr>
          <w:p w14:paraId="3B4B6A23" w14:textId="7E081CEB" w:rsidR="00775DEE" w:rsidRDefault="00583D92">
            <w:pPr>
              <w:spacing w:before="50" w:after="50" w:line="240" w:lineRule="auto"/>
              <w:rPr>
                <w:rFonts w:ascii="Arial" w:eastAsia="Arial" w:hAnsi="Arial" w:cs="Arial"/>
                <w:color w:val="0000FF"/>
                <w:sz w:val="20"/>
                <w:szCs w:val="20"/>
              </w:rPr>
            </w:pPr>
            <w:r>
              <w:rPr>
                <w:rFonts w:ascii="Arial" w:eastAsia="Arial" w:hAnsi="Arial" w:cs="Arial"/>
                <w:color w:val="0000FF"/>
                <w:sz w:val="20"/>
                <w:szCs w:val="20"/>
              </w:rPr>
              <w:t xml:space="preserve">Confirmed during </w:t>
            </w:r>
            <w:r w:rsidR="004A38D2">
              <w:rPr>
                <w:rFonts w:ascii="Arial" w:eastAsia="Arial" w:hAnsi="Arial" w:cs="Arial"/>
                <w:color w:val="0000FF"/>
                <w:sz w:val="20"/>
                <w:szCs w:val="20"/>
              </w:rPr>
              <w:t xml:space="preserve">Top </w:t>
            </w:r>
            <w:r>
              <w:rPr>
                <w:rFonts w:ascii="Arial" w:eastAsia="Arial" w:hAnsi="Arial" w:cs="Arial"/>
                <w:color w:val="0000FF"/>
                <w:sz w:val="20"/>
                <w:szCs w:val="20"/>
              </w:rPr>
              <w:t xml:space="preserve">Management Review </w:t>
            </w:r>
            <w:r w:rsidR="007B3076">
              <w:rPr>
                <w:rFonts w:ascii="Arial" w:eastAsia="Arial" w:hAnsi="Arial" w:cs="Arial"/>
                <w:color w:val="0000FF"/>
                <w:sz w:val="20"/>
                <w:szCs w:val="20"/>
              </w:rPr>
              <w:t>10/6/23</w:t>
            </w:r>
          </w:p>
        </w:tc>
      </w:tr>
      <w:tr w:rsidR="00775DEE" w14:paraId="3B4B6A27" w14:textId="77777777">
        <w:trPr>
          <w:trHeight w:val="242"/>
        </w:trPr>
        <w:tc>
          <w:tcPr>
            <w:tcW w:w="5130" w:type="dxa"/>
            <w:vAlign w:val="center"/>
          </w:tcPr>
          <w:p w14:paraId="3B4B6A25" w14:textId="77777777" w:rsidR="00775DEE" w:rsidRDefault="00583D92">
            <w:pPr>
              <w:spacing w:before="50" w:after="50" w:line="240" w:lineRule="auto"/>
              <w:ind w:right="74"/>
              <w:rPr>
                <w:rFonts w:ascii="Arial" w:eastAsia="Arial" w:hAnsi="Arial" w:cs="Arial"/>
                <w:color w:val="000000"/>
                <w:sz w:val="20"/>
                <w:szCs w:val="20"/>
              </w:rPr>
            </w:pPr>
            <w:r>
              <w:rPr>
                <w:rFonts w:ascii="Arial" w:eastAsia="Arial" w:hAnsi="Arial" w:cs="Arial"/>
                <w:color w:val="000000"/>
                <w:sz w:val="20"/>
                <w:szCs w:val="20"/>
              </w:rPr>
              <w:t>Objectives and energy targets are either approved or direction is provided for any needed changes.</w:t>
            </w:r>
          </w:p>
        </w:tc>
        <w:tc>
          <w:tcPr>
            <w:tcW w:w="5580" w:type="dxa"/>
            <w:vAlign w:val="center"/>
          </w:tcPr>
          <w:p w14:paraId="3B4B6A26" w14:textId="7828982A" w:rsidR="00775DEE" w:rsidRDefault="00583D92">
            <w:pPr>
              <w:spacing w:before="50" w:after="50" w:line="240" w:lineRule="auto"/>
              <w:rPr>
                <w:rFonts w:ascii="Arial" w:eastAsia="Arial" w:hAnsi="Arial" w:cs="Arial"/>
                <w:color w:val="0000FF"/>
                <w:sz w:val="20"/>
                <w:szCs w:val="20"/>
              </w:rPr>
            </w:pPr>
            <w:r>
              <w:rPr>
                <w:rFonts w:ascii="Arial" w:eastAsia="Arial" w:hAnsi="Arial" w:cs="Arial"/>
                <w:color w:val="0000FF"/>
                <w:sz w:val="20"/>
                <w:szCs w:val="20"/>
              </w:rPr>
              <w:t xml:space="preserve">Approved during </w:t>
            </w:r>
            <w:r w:rsidR="004A38D2">
              <w:rPr>
                <w:rFonts w:ascii="Arial" w:eastAsia="Arial" w:hAnsi="Arial" w:cs="Arial"/>
                <w:color w:val="0000FF"/>
                <w:sz w:val="20"/>
                <w:szCs w:val="20"/>
              </w:rPr>
              <w:t xml:space="preserve">Top </w:t>
            </w:r>
            <w:r>
              <w:rPr>
                <w:rFonts w:ascii="Arial" w:eastAsia="Arial" w:hAnsi="Arial" w:cs="Arial"/>
                <w:color w:val="0000FF"/>
                <w:sz w:val="20"/>
                <w:szCs w:val="20"/>
              </w:rPr>
              <w:t xml:space="preserve">Management Review </w:t>
            </w:r>
            <w:r w:rsidR="007B3076">
              <w:rPr>
                <w:rFonts w:ascii="Arial" w:eastAsia="Arial" w:hAnsi="Arial" w:cs="Arial"/>
                <w:color w:val="0000FF"/>
                <w:sz w:val="20"/>
                <w:szCs w:val="20"/>
              </w:rPr>
              <w:t>10/6/23</w:t>
            </w:r>
          </w:p>
        </w:tc>
      </w:tr>
    </w:tbl>
    <w:p w14:paraId="3B4B6A28" w14:textId="77777777" w:rsidR="00775DEE" w:rsidRDefault="00775DEE">
      <w:pPr>
        <w:spacing w:line="240" w:lineRule="auto"/>
        <w:ind w:right="-720"/>
        <w:rPr>
          <w:rFonts w:ascii="Arial" w:eastAsia="Arial" w:hAnsi="Arial" w:cs="Arial"/>
          <w:color w:val="000000"/>
          <w:sz w:val="20"/>
          <w:szCs w:val="20"/>
          <w:u w:val="single"/>
        </w:rPr>
      </w:pPr>
    </w:p>
    <w:tbl>
      <w:tblPr>
        <w:tblStyle w:val="ac"/>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5580"/>
      </w:tblGrid>
      <w:tr w:rsidR="00775DEE" w14:paraId="3B4B6A2A" w14:textId="77777777">
        <w:trPr>
          <w:trHeight w:val="242"/>
        </w:trPr>
        <w:tc>
          <w:tcPr>
            <w:tcW w:w="10710" w:type="dxa"/>
            <w:gridSpan w:val="2"/>
          </w:tcPr>
          <w:p w14:paraId="3B4B6A29" w14:textId="77777777" w:rsidR="00775DEE" w:rsidRDefault="00583D92">
            <w:pPr>
              <w:keepNext/>
              <w:spacing w:line="240" w:lineRule="auto"/>
              <w:ind w:right="-720" w:hanging="24"/>
              <w:rPr>
                <w:rFonts w:ascii="Arial" w:eastAsia="Arial" w:hAnsi="Arial" w:cs="Arial"/>
                <w:b/>
                <w:color w:val="000000"/>
                <w:sz w:val="20"/>
                <w:szCs w:val="20"/>
              </w:rPr>
            </w:pPr>
            <w:r>
              <w:rPr>
                <w:rFonts w:ascii="Arial" w:eastAsia="Arial" w:hAnsi="Arial" w:cs="Arial"/>
                <w:b/>
                <w:color w:val="000000"/>
                <w:sz w:val="20"/>
                <w:szCs w:val="20"/>
              </w:rPr>
              <w:t>Team Responsibilities:</w:t>
            </w:r>
          </w:p>
        </w:tc>
      </w:tr>
      <w:tr w:rsidR="00775DEE" w14:paraId="3B4B6A2D" w14:textId="77777777">
        <w:trPr>
          <w:trHeight w:val="242"/>
        </w:trPr>
        <w:tc>
          <w:tcPr>
            <w:tcW w:w="5130" w:type="dxa"/>
            <w:vAlign w:val="center"/>
          </w:tcPr>
          <w:p w14:paraId="3B4B6A2B" w14:textId="77777777" w:rsidR="00775DEE" w:rsidRDefault="00583D92">
            <w:pPr>
              <w:spacing w:before="50" w:after="50" w:line="240" w:lineRule="auto"/>
              <w:rPr>
                <w:rFonts w:ascii="Arial" w:eastAsia="Arial" w:hAnsi="Arial" w:cs="Arial"/>
                <w:color w:val="000000"/>
                <w:sz w:val="20"/>
                <w:szCs w:val="20"/>
              </w:rPr>
            </w:pPr>
            <w:r>
              <w:rPr>
                <w:rFonts w:ascii="Arial" w:eastAsia="Arial" w:hAnsi="Arial" w:cs="Arial"/>
                <w:color w:val="000000"/>
                <w:sz w:val="20"/>
                <w:szCs w:val="20"/>
              </w:rPr>
              <w:t>Objectives and energy targets are presented to management for review and approval in a clear and understandable format.</w:t>
            </w:r>
          </w:p>
        </w:tc>
        <w:tc>
          <w:tcPr>
            <w:tcW w:w="5580" w:type="dxa"/>
            <w:vAlign w:val="center"/>
          </w:tcPr>
          <w:p w14:paraId="3B4B6A2C" w14:textId="189DD88A" w:rsidR="00775DEE" w:rsidRDefault="00583D92">
            <w:pPr>
              <w:spacing w:before="50" w:after="50" w:line="240" w:lineRule="auto"/>
              <w:ind w:right="77"/>
              <w:rPr>
                <w:rFonts w:ascii="Arial" w:eastAsia="Arial" w:hAnsi="Arial" w:cs="Arial"/>
                <w:color w:val="0000FF"/>
                <w:sz w:val="20"/>
                <w:szCs w:val="20"/>
              </w:rPr>
            </w:pPr>
            <w:r>
              <w:rPr>
                <w:rFonts w:ascii="Arial" w:eastAsia="Arial" w:hAnsi="Arial" w:cs="Arial"/>
                <w:color w:val="0000FF"/>
                <w:sz w:val="20"/>
                <w:szCs w:val="20"/>
              </w:rPr>
              <w:t xml:space="preserve">Approved during </w:t>
            </w:r>
            <w:r w:rsidR="004D366E">
              <w:rPr>
                <w:rFonts w:ascii="Arial" w:eastAsia="Arial" w:hAnsi="Arial" w:cs="Arial"/>
                <w:color w:val="0000FF"/>
                <w:sz w:val="20"/>
                <w:szCs w:val="20"/>
              </w:rPr>
              <w:t xml:space="preserve">Top </w:t>
            </w:r>
            <w:r>
              <w:rPr>
                <w:rFonts w:ascii="Arial" w:eastAsia="Arial" w:hAnsi="Arial" w:cs="Arial"/>
                <w:color w:val="0000FF"/>
                <w:sz w:val="20"/>
                <w:szCs w:val="20"/>
              </w:rPr>
              <w:t xml:space="preserve">Management Review </w:t>
            </w:r>
            <w:r w:rsidR="0063332C">
              <w:rPr>
                <w:rFonts w:ascii="Arial" w:eastAsia="Arial" w:hAnsi="Arial" w:cs="Arial"/>
                <w:color w:val="0000FF"/>
                <w:sz w:val="20"/>
                <w:szCs w:val="20"/>
              </w:rPr>
              <w:t>10/15/23</w:t>
            </w:r>
          </w:p>
        </w:tc>
      </w:tr>
      <w:tr w:rsidR="00775DEE" w14:paraId="3B4B6A30" w14:textId="77777777">
        <w:trPr>
          <w:trHeight w:val="242"/>
        </w:trPr>
        <w:tc>
          <w:tcPr>
            <w:tcW w:w="5130" w:type="dxa"/>
            <w:vAlign w:val="center"/>
          </w:tcPr>
          <w:p w14:paraId="3B4B6A2E" w14:textId="77777777" w:rsidR="00775DEE" w:rsidRDefault="00583D92">
            <w:pPr>
              <w:spacing w:before="50" w:after="50" w:line="240" w:lineRule="auto"/>
              <w:rPr>
                <w:rFonts w:ascii="Arial" w:eastAsia="Arial" w:hAnsi="Arial" w:cs="Arial"/>
                <w:color w:val="000000"/>
                <w:sz w:val="20"/>
                <w:szCs w:val="20"/>
              </w:rPr>
            </w:pPr>
            <w:r>
              <w:rPr>
                <w:rFonts w:ascii="Arial" w:eastAsia="Arial" w:hAnsi="Arial" w:cs="Arial"/>
                <w:color w:val="000000"/>
                <w:sz w:val="20"/>
                <w:szCs w:val="20"/>
              </w:rPr>
              <w:t>Sufficient information is provided to justify the purpose of the objective(s) and energy target(s) and its relationship to the organization’s strategic direction and energy policy commitments.</w:t>
            </w:r>
          </w:p>
        </w:tc>
        <w:tc>
          <w:tcPr>
            <w:tcW w:w="5580" w:type="dxa"/>
            <w:vAlign w:val="center"/>
          </w:tcPr>
          <w:p w14:paraId="3B4B6A2F" w14:textId="5BC655C5" w:rsidR="00775DEE" w:rsidRDefault="00583D92">
            <w:pPr>
              <w:spacing w:before="50" w:after="50" w:line="240" w:lineRule="auto"/>
              <w:ind w:right="77"/>
              <w:rPr>
                <w:rFonts w:ascii="Arial" w:eastAsia="Arial" w:hAnsi="Arial" w:cs="Arial"/>
                <w:color w:val="0000FF"/>
                <w:sz w:val="20"/>
                <w:szCs w:val="20"/>
              </w:rPr>
            </w:pPr>
            <w:r>
              <w:rPr>
                <w:rFonts w:ascii="Arial" w:eastAsia="Arial" w:hAnsi="Arial" w:cs="Arial"/>
                <w:color w:val="0000FF"/>
                <w:sz w:val="20"/>
                <w:szCs w:val="20"/>
              </w:rPr>
              <w:t xml:space="preserve">Confirmed during </w:t>
            </w:r>
            <w:r w:rsidR="004D366E">
              <w:rPr>
                <w:rFonts w:ascii="Arial" w:eastAsia="Arial" w:hAnsi="Arial" w:cs="Arial"/>
                <w:color w:val="0000FF"/>
                <w:sz w:val="20"/>
                <w:szCs w:val="20"/>
              </w:rPr>
              <w:t>Top</w:t>
            </w:r>
            <w:r>
              <w:rPr>
                <w:rFonts w:ascii="Arial" w:eastAsia="Arial" w:hAnsi="Arial" w:cs="Arial"/>
                <w:color w:val="0000FF"/>
                <w:sz w:val="20"/>
                <w:szCs w:val="20"/>
              </w:rPr>
              <w:t xml:space="preserve"> Management Review </w:t>
            </w:r>
            <w:r w:rsidR="0063332C">
              <w:rPr>
                <w:rFonts w:ascii="Arial" w:eastAsia="Arial" w:hAnsi="Arial" w:cs="Arial"/>
                <w:color w:val="0000FF"/>
                <w:sz w:val="20"/>
                <w:szCs w:val="20"/>
              </w:rPr>
              <w:t>10/15/23</w:t>
            </w:r>
          </w:p>
        </w:tc>
      </w:tr>
    </w:tbl>
    <w:p w14:paraId="3B4B6A31" w14:textId="77777777" w:rsidR="00775DEE" w:rsidRDefault="00775DEE">
      <w:pPr>
        <w:spacing w:line="240" w:lineRule="auto"/>
        <w:ind w:right="-720"/>
        <w:rPr>
          <w:rFonts w:ascii="Arial" w:eastAsia="Arial" w:hAnsi="Arial" w:cs="Arial"/>
          <w:color w:val="000000"/>
          <w:sz w:val="20"/>
          <w:szCs w:val="20"/>
          <w:u w:val="single"/>
        </w:rPr>
      </w:pPr>
    </w:p>
    <w:tbl>
      <w:tblPr>
        <w:tblStyle w:val="ad"/>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1921"/>
        <w:gridCol w:w="8280"/>
      </w:tblGrid>
      <w:tr w:rsidR="00775DEE" w14:paraId="3B4B6A33" w14:textId="77777777">
        <w:trPr>
          <w:trHeight w:val="242"/>
        </w:trPr>
        <w:tc>
          <w:tcPr>
            <w:tcW w:w="10710" w:type="dxa"/>
            <w:gridSpan w:val="3"/>
          </w:tcPr>
          <w:p w14:paraId="3B4B6A32" w14:textId="77777777" w:rsidR="00775DEE" w:rsidRDefault="00583D92">
            <w:pPr>
              <w:keepNext/>
              <w:spacing w:line="240" w:lineRule="auto"/>
              <w:ind w:left="-450" w:right="-720" w:firstLine="336"/>
              <w:rPr>
                <w:rFonts w:ascii="Arial" w:eastAsia="Arial" w:hAnsi="Arial" w:cs="Arial"/>
                <w:b/>
                <w:color w:val="000000"/>
                <w:sz w:val="20"/>
                <w:szCs w:val="20"/>
              </w:rPr>
            </w:pPr>
            <w:r>
              <w:rPr>
                <w:rFonts w:ascii="Arial" w:eastAsia="Arial" w:hAnsi="Arial" w:cs="Arial"/>
                <w:b/>
                <w:color w:val="000000"/>
                <w:sz w:val="20"/>
                <w:szCs w:val="20"/>
              </w:rPr>
              <w:t>Top Management Approval:</w:t>
            </w:r>
          </w:p>
        </w:tc>
      </w:tr>
      <w:tr w:rsidR="00775DEE" w14:paraId="3B4B6A36" w14:textId="77777777">
        <w:trPr>
          <w:trHeight w:val="242"/>
        </w:trPr>
        <w:tc>
          <w:tcPr>
            <w:tcW w:w="509" w:type="dxa"/>
            <w:vAlign w:val="center"/>
          </w:tcPr>
          <w:p w14:paraId="3B4B6A34" w14:textId="77777777" w:rsidR="00775DEE" w:rsidRDefault="00583D92">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10201" w:type="dxa"/>
            <w:gridSpan w:val="2"/>
            <w:vAlign w:val="center"/>
          </w:tcPr>
          <w:p w14:paraId="3B4B6A35" w14:textId="77777777" w:rsidR="00775DEE" w:rsidRDefault="00583D92">
            <w:pPr>
              <w:spacing w:before="50" w:after="50" w:line="240" w:lineRule="auto"/>
              <w:ind w:right="-103"/>
              <w:rPr>
                <w:rFonts w:ascii="Arial" w:eastAsia="Arial" w:hAnsi="Arial" w:cs="Arial"/>
                <w:color w:val="000000"/>
                <w:sz w:val="20"/>
                <w:szCs w:val="20"/>
              </w:rPr>
            </w:pPr>
            <w:r>
              <w:rPr>
                <w:rFonts w:ascii="Arial" w:eastAsia="Arial" w:hAnsi="Arial" w:cs="Arial"/>
                <w:color w:val="000000"/>
                <w:sz w:val="20"/>
                <w:szCs w:val="20"/>
              </w:rPr>
              <w:t>Top Management has reviewed and approved Baselines, Objectives and Targets, and have offered their support.</w:t>
            </w:r>
          </w:p>
        </w:tc>
      </w:tr>
      <w:tr w:rsidR="00775DEE" w14:paraId="3B4B6A3A" w14:textId="77777777">
        <w:trPr>
          <w:trHeight w:val="242"/>
        </w:trPr>
        <w:tc>
          <w:tcPr>
            <w:tcW w:w="509" w:type="dxa"/>
            <w:vAlign w:val="center"/>
          </w:tcPr>
          <w:p w14:paraId="3B4B6A37" w14:textId="77777777" w:rsidR="00775DEE" w:rsidRDefault="00583D92">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1921" w:type="dxa"/>
            <w:vAlign w:val="center"/>
          </w:tcPr>
          <w:p w14:paraId="3B4B6A38" w14:textId="77777777" w:rsidR="00775DEE" w:rsidRDefault="00583D92">
            <w:pPr>
              <w:spacing w:before="50" w:after="50" w:line="240" w:lineRule="auto"/>
              <w:ind w:right="-19"/>
              <w:rPr>
                <w:rFonts w:ascii="Arial" w:eastAsia="Arial" w:hAnsi="Arial" w:cs="Arial"/>
                <w:color w:val="000000"/>
                <w:sz w:val="20"/>
                <w:szCs w:val="20"/>
              </w:rPr>
            </w:pPr>
            <w:r>
              <w:rPr>
                <w:rFonts w:ascii="Arial" w:eastAsia="Arial" w:hAnsi="Arial" w:cs="Arial"/>
                <w:color w:val="000000"/>
                <w:sz w:val="20"/>
                <w:szCs w:val="20"/>
              </w:rPr>
              <w:t>Who approved:</w:t>
            </w:r>
          </w:p>
        </w:tc>
        <w:tc>
          <w:tcPr>
            <w:tcW w:w="8280" w:type="dxa"/>
            <w:vAlign w:val="center"/>
          </w:tcPr>
          <w:p w14:paraId="3B4B6A39" w14:textId="77777777" w:rsidR="00775DEE" w:rsidRDefault="00583D92">
            <w:pPr>
              <w:spacing w:before="50" w:after="50" w:line="240" w:lineRule="auto"/>
              <w:rPr>
                <w:rFonts w:ascii="Arial" w:eastAsia="Arial" w:hAnsi="Arial" w:cs="Arial"/>
                <w:color w:val="0000FF"/>
                <w:sz w:val="20"/>
                <w:szCs w:val="20"/>
              </w:rPr>
            </w:pPr>
            <w:r>
              <w:rPr>
                <w:rFonts w:ascii="Arial" w:eastAsia="Arial" w:hAnsi="Arial" w:cs="Arial"/>
                <w:color w:val="0000FF"/>
                <w:sz w:val="20"/>
                <w:szCs w:val="20"/>
              </w:rPr>
              <w:t>General Manager</w:t>
            </w:r>
          </w:p>
        </w:tc>
      </w:tr>
      <w:tr w:rsidR="00775DEE" w14:paraId="3B4B6A3E" w14:textId="77777777">
        <w:trPr>
          <w:trHeight w:val="242"/>
        </w:trPr>
        <w:tc>
          <w:tcPr>
            <w:tcW w:w="509" w:type="dxa"/>
            <w:vAlign w:val="center"/>
          </w:tcPr>
          <w:p w14:paraId="3B4B6A3B" w14:textId="77777777" w:rsidR="00775DEE" w:rsidRDefault="00583D92">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1921" w:type="dxa"/>
            <w:vAlign w:val="center"/>
          </w:tcPr>
          <w:p w14:paraId="3B4B6A3C" w14:textId="77777777" w:rsidR="00775DEE" w:rsidRDefault="00583D92">
            <w:pPr>
              <w:spacing w:before="50" w:after="50" w:line="240" w:lineRule="auto"/>
              <w:ind w:right="-19"/>
              <w:rPr>
                <w:rFonts w:ascii="Arial" w:eastAsia="Arial" w:hAnsi="Arial" w:cs="Arial"/>
                <w:color w:val="000000"/>
                <w:sz w:val="20"/>
                <w:szCs w:val="20"/>
              </w:rPr>
            </w:pPr>
            <w:r>
              <w:rPr>
                <w:rFonts w:ascii="Arial" w:eastAsia="Arial" w:hAnsi="Arial" w:cs="Arial"/>
                <w:color w:val="000000"/>
                <w:sz w:val="20"/>
                <w:szCs w:val="20"/>
              </w:rPr>
              <w:t>Date approved:</w:t>
            </w:r>
          </w:p>
        </w:tc>
        <w:tc>
          <w:tcPr>
            <w:tcW w:w="8280" w:type="dxa"/>
            <w:vAlign w:val="center"/>
          </w:tcPr>
          <w:p w14:paraId="3B4B6A3D" w14:textId="7C4E5442" w:rsidR="00775DEE" w:rsidRDefault="0063332C">
            <w:pPr>
              <w:spacing w:before="50" w:after="50" w:line="240" w:lineRule="auto"/>
              <w:rPr>
                <w:rFonts w:ascii="Arial" w:eastAsia="Arial" w:hAnsi="Arial" w:cs="Arial"/>
                <w:color w:val="0000FF"/>
                <w:sz w:val="20"/>
                <w:szCs w:val="20"/>
              </w:rPr>
            </w:pPr>
            <w:r>
              <w:rPr>
                <w:rFonts w:ascii="Arial" w:eastAsia="Arial" w:hAnsi="Arial" w:cs="Arial"/>
                <w:color w:val="0000FF"/>
                <w:sz w:val="20"/>
                <w:szCs w:val="20"/>
              </w:rPr>
              <w:t>10/15/23</w:t>
            </w:r>
          </w:p>
        </w:tc>
      </w:tr>
    </w:tbl>
    <w:p w14:paraId="3B4B6A3F" w14:textId="77777777" w:rsidR="00775DEE" w:rsidRDefault="00775DEE">
      <w:pPr>
        <w:spacing w:line="240" w:lineRule="auto"/>
        <w:ind w:right="-720"/>
        <w:rPr>
          <w:rFonts w:ascii="Arial" w:eastAsia="Arial" w:hAnsi="Arial" w:cs="Arial"/>
          <w:color w:val="000000"/>
          <w:sz w:val="20"/>
          <w:szCs w:val="20"/>
          <w:u w:val="single"/>
        </w:rPr>
      </w:pPr>
    </w:p>
    <w:p w14:paraId="3B4B6A40" w14:textId="77777777" w:rsidR="00775DEE" w:rsidRDefault="00583D92">
      <w:pPr>
        <w:spacing w:line="240" w:lineRule="auto"/>
        <w:ind w:left="-810" w:right="-810"/>
        <w:rPr>
          <w:rFonts w:ascii="Arial" w:eastAsia="Arial" w:hAnsi="Arial" w:cs="Arial"/>
          <w:i/>
          <w:color w:val="000000"/>
          <w:sz w:val="20"/>
          <w:szCs w:val="20"/>
        </w:rPr>
        <w:sectPr w:rsidR="00775DEE">
          <w:pgSz w:w="12240" w:h="15840"/>
          <w:pgMar w:top="2088" w:right="1440" w:bottom="1037" w:left="1440" w:header="720" w:footer="720" w:gutter="0"/>
          <w:cols w:space="720"/>
        </w:sectPr>
      </w:pPr>
      <w:r>
        <w:rPr>
          <w:rFonts w:ascii="Arial" w:eastAsia="Arial" w:hAnsi="Arial" w:cs="Arial"/>
          <w:i/>
          <w:color w:val="000000"/>
          <w:sz w:val="20"/>
          <w:szCs w:val="20"/>
        </w:rPr>
        <w:t xml:space="preserve">The Energy Objectives and Targets Worksheet provided earlier in this task can be useful in communicating to management the proposed objectives and related targets, relevant inputs and in detailing the monitoring processes in place. </w:t>
      </w:r>
    </w:p>
    <w:p w14:paraId="3B4B6A41" w14:textId="77777777" w:rsidR="00775DEE" w:rsidRDefault="00583D92">
      <w:pPr>
        <w:numPr>
          <w:ilvl w:val="0"/>
          <w:numId w:val="1"/>
        </w:numPr>
        <w:pBdr>
          <w:top w:val="nil"/>
          <w:left w:val="nil"/>
          <w:bottom w:val="nil"/>
          <w:right w:val="nil"/>
          <w:between w:val="nil"/>
        </w:pBdr>
        <w:spacing w:line="240" w:lineRule="auto"/>
        <w:ind w:right="-990"/>
        <w:rPr>
          <w:rFonts w:ascii="Arial" w:eastAsia="Arial" w:hAnsi="Arial" w:cs="Arial"/>
          <w:color w:val="000000"/>
          <w:sz w:val="20"/>
          <w:szCs w:val="20"/>
          <w:u w:val="single"/>
        </w:rPr>
      </w:pPr>
      <w:r>
        <w:rPr>
          <w:rFonts w:ascii="Arial" w:eastAsia="Arial" w:hAnsi="Arial" w:cs="Arial"/>
          <w:color w:val="000000"/>
          <w:sz w:val="20"/>
          <w:szCs w:val="20"/>
          <w:u w:val="single"/>
        </w:rPr>
        <w:lastRenderedPageBreak/>
        <w:t>Communicate the energy objectives and energy targets appropriately to your organization</w:t>
      </w:r>
    </w:p>
    <w:p w14:paraId="3B4B6A42" w14:textId="77777777" w:rsidR="00775DEE" w:rsidRDefault="00583D92">
      <w:pPr>
        <w:spacing w:line="240" w:lineRule="auto"/>
        <w:ind w:left="-810" w:right="-720"/>
        <w:rPr>
          <w:rFonts w:ascii="Arial" w:eastAsia="Arial" w:hAnsi="Arial" w:cs="Arial"/>
          <w:b/>
          <w:color w:val="000000"/>
          <w:sz w:val="20"/>
          <w:szCs w:val="20"/>
        </w:rPr>
      </w:pPr>
      <w:r>
        <w:rPr>
          <w:rFonts w:ascii="Arial" w:eastAsia="Arial" w:hAnsi="Arial" w:cs="Arial"/>
          <w:b/>
          <w:color w:val="000000"/>
          <w:sz w:val="20"/>
          <w:szCs w:val="20"/>
        </w:rPr>
        <w:t>We have communicated our objectives and energy targets to the following groups:</w:t>
      </w:r>
    </w:p>
    <w:tbl>
      <w:tblPr>
        <w:tblStyle w:val="ae"/>
        <w:tblW w:w="10946"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6421"/>
        <w:gridCol w:w="4016"/>
      </w:tblGrid>
      <w:tr w:rsidR="00775DEE" w14:paraId="3B4B6A46" w14:textId="77777777">
        <w:trPr>
          <w:trHeight w:val="242"/>
        </w:trPr>
        <w:tc>
          <w:tcPr>
            <w:tcW w:w="509" w:type="dxa"/>
          </w:tcPr>
          <w:p w14:paraId="3B4B6A43" w14:textId="77777777" w:rsidR="00775DEE" w:rsidRDefault="00583D92">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421" w:type="dxa"/>
          </w:tcPr>
          <w:p w14:paraId="3B4B6A44" w14:textId="16296C0D" w:rsidR="00775DEE" w:rsidRDefault="00583D92">
            <w:pPr>
              <w:pBdr>
                <w:top w:val="nil"/>
                <w:left w:val="nil"/>
                <w:bottom w:val="nil"/>
                <w:right w:val="nil"/>
                <w:between w:val="nil"/>
              </w:pBdr>
              <w:spacing w:after="0" w:line="240" w:lineRule="auto"/>
              <w:rPr>
                <w:color w:val="000000"/>
              </w:rPr>
            </w:pPr>
            <w:r>
              <w:rPr>
                <w:color w:val="000000"/>
              </w:rPr>
              <w:t xml:space="preserve">The </w:t>
            </w:r>
            <w:r w:rsidR="00240BAE">
              <w:rPr>
                <w:color w:val="000000"/>
              </w:rPr>
              <w:t>E</w:t>
            </w:r>
            <w:r>
              <w:rPr>
                <w:color w:val="000000"/>
              </w:rPr>
              <w:t xml:space="preserve">nergy </w:t>
            </w:r>
            <w:r w:rsidR="00240BAE">
              <w:rPr>
                <w:color w:val="000000"/>
              </w:rPr>
              <w:t>T</w:t>
            </w:r>
            <w:r>
              <w:rPr>
                <w:color w:val="000000"/>
              </w:rPr>
              <w:t>eam</w:t>
            </w:r>
          </w:p>
        </w:tc>
        <w:tc>
          <w:tcPr>
            <w:tcW w:w="4016" w:type="dxa"/>
          </w:tcPr>
          <w:p w14:paraId="3B4B6A45" w14:textId="6D336832" w:rsidR="00775DEE" w:rsidRDefault="00645662">
            <w:pPr>
              <w:spacing w:before="50" w:after="50" w:line="240" w:lineRule="auto"/>
              <w:ind w:right="43"/>
              <w:rPr>
                <w:rFonts w:ascii="Arial" w:eastAsia="Arial" w:hAnsi="Arial" w:cs="Arial"/>
                <w:color w:val="0000FF"/>
                <w:sz w:val="20"/>
                <w:szCs w:val="20"/>
              </w:rPr>
            </w:pPr>
            <w:r>
              <w:rPr>
                <w:rFonts w:ascii="Arial" w:eastAsia="Arial" w:hAnsi="Arial" w:cs="Arial"/>
                <w:color w:val="0000FF"/>
                <w:sz w:val="20"/>
                <w:szCs w:val="20"/>
              </w:rPr>
              <w:t>10</w:t>
            </w:r>
            <w:r w:rsidR="00583D92">
              <w:rPr>
                <w:rFonts w:ascii="Arial" w:eastAsia="Arial" w:hAnsi="Arial" w:cs="Arial"/>
                <w:color w:val="0000FF"/>
                <w:sz w:val="20"/>
                <w:szCs w:val="20"/>
              </w:rPr>
              <w:t>/</w:t>
            </w:r>
            <w:r w:rsidR="00F4203A">
              <w:rPr>
                <w:rFonts w:ascii="Arial" w:eastAsia="Arial" w:hAnsi="Arial" w:cs="Arial"/>
                <w:color w:val="0000FF"/>
                <w:sz w:val="20"/>
                <w:szCs w:val="20"/>
              </w:rPr>
              <w:t>22</w:t>
            </w:r>
            <w:r w:rsidR="00583D92">
              <w:rPr>
                <w:rFonts w:ascii="Arial" w:eastAsia="Arial" w:hAnsi="Arial" w:cs="Arial"/>
                <w:color w:val="0000FF"/>
                <w:sz w:val="20"/>
                <w:szCs w:val="20"/>
              </w:rPr>
              <w:t>/2</w:t>
            </w:r>
            <w:r>
              <w:rPr>
                <w:rFonts w:ascii="Arial" w:eastAsia="Arial" w:hAnsi="Arial" w:cs="Arial"/>
                <w:color w:val="0000FF"/>
                <w:sz w:val="20"/>
                <w:szCs w:val="20"/>
              </w:rPr>
              <w:t>3</w:t>
            </w:r>
          </w:p>
        </w:tc>
      </w:tr>
      <w:tr w:rsidR="00775DEE" w14:paraId="3B4B6A4A" w14:textId="77777777">
        <w:trPr>
          <w:trHeight w:val="179"/>
        </w:trPr>
        <w:tc>
          <w:tcPr>
            <w:tcW w:w="509" w:type="dxa"/>
            <w:vAlign w:val="center"/>
          </w:tcPr>
          <w:p w14:paraId="3B4B6A47" w14:textId="77777777" w:rsidR="00775DEE" w:rsidRDefault="00583D92">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421" w:type="dxa"/>
            <w:vAlign w:val="center"/>
          </w:tcPr>
          <w:p w14:paraId="3B4B6A48" w14:textId="77777777" w:rsidR="00775DEE" w:rsidRDefault="00583D92">
            <w:pPr>
              <w:pBdr>
                <w:top w:val="nil"/>
                <w:left w:val="nil"/>
                <w:bottom w:val="nil"/>
                <w:right w:val="nil"/>
                <w:between w:val="nil"/>
              </w:pBdr>
              <w:spacing w:after="0" w:line="240" w:lineRule="auto"/>
              <w:rPr>
                <w:color w:val="000000"/>
              </w:rPr>
            </w:pPr>
            <w:r>
              <w:rPr>
                <w:color w:val="000000"/>
              </w:rPr>
              <w:t>All personnel who can affect these objectives and targets or have a role in achieving them</w:t>
            </w:r>
          </w:p>
        </w:tc>
        <w:tc>
          <w:tcPr>
            <w:tcW w:w="4016" w:type="dxa"/>
            <w:vAlign w:val="center"/>
          </w:tcPr>
          <w:p w14:paraId="3B4B6A49" w14:textId="7E07A5A6" w:rsidR="00775DEE" w:rsidRDefault="00645662">
            <w:pPr>
              <w:spacing w:before="50" w:after="50" w:line="240" w:lineRule="auto"/>
              <w:ind w:right="43"/>
              <w:rPr>
                <w:rFonts w:ascii="Arial" w:eastAsia="Arial" w:hAnsi="Arial" w:cs="Arial"/>
                <w:color w:val="0000FF"/>
                <w:sz w:val="20"/>
                <w:szCs w:val="20"/>
              </w:rPr>
            </w:pPr>
            <w:r>
              <w:rPr>
                <w:rFonts w:ascii="Arial" w:eastAsia="Arial" w:hAnsi="Arial" w:cs="Arial"/>
                <w:color w:val="0000FF"/>
                <w:sz w:val="20"/>
                <w:szCs w:val="20"/>
              </w:rPr>
              <w:t>10/</w:t>
            </w:r>
            <w:r w:rsidR="00F4203A">
              <w:rPr>
                <w:rFonts w:ascii="Arial" w:eastAsia="Arial" w:hAnsi="Arial" w:cs="Arial"/>
                <w:color w:val="0000FF"/>
                <w:sz w:val="20"/>
                <w:szCs w:val="20"/>
              </w:rPr>
              <w:t>22</w:t>
            </w:r>
            <w:r>
              <w:rPr>
                <w:rFonts w:ascii="Arial" w:eastAsia="Arial" w:hAnsi="Arial" w:cs="Arial"/>
                <w:color w:val="0000FF"/>
                <w:sz w:val="20"/>
                <w:szCs w:val="20"/>
              </w:rPr>
              <w:t>/23</w:t>
            </w:r>
          </w:p>
        </w:tc>
      </w:tr>
      <w:tr w:rsidR="00775DEE" w14:paraId="3B4B6A4E" w14:textId="77777777">
        <w:trPr>
          <w:trHeight w:val="179"/>
        </w:trPr>
        <w:tc>
          <w:tcPr>
            <w:tcW w:w="509" w:type="dxa"/>
            <w:vAlign w:val="center"/>
          </w:tcPr>
          <w:p w14:paraId="3B4B6A4B" w14:textId="77777777" w:rsidR="00775DEE" w:rsidRDefault="00583D92">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421" w:type="dxa"/>
            <w:vAlign w:val="center"/>
          </w:tcPr>
          <w:p w14:paraId="3B4B6A4C" w14:textId="77777777" w:rsidR="00775DEE" w:rsidRDefault="00583D92">
            <w:pPr>
              <w:pBdr>
                <w:top w:val="nil"/>
                <w:left w:val="nil"/>
                <w:bottom w:val="nil"/>
                <w:right w:val="nil"/>
                <w:between w:val="nil"/>
              </w:pBdr>
              <w:spacing w:after="0" w:line="240" w:lineRule="auto"/>
              <w:rPr>
                <w:color w:val="000000"/>
              </w:rPr>
            </w:pPr>
            <w:r>
              <w:rPr>
                <w:color w:val="000000"/>
              </w:rPr>
              <w:t>Employees and on-site contractors have been made aware of how they contribute to achieving the objectives and energy targets,</w:t>
            </w:r>
          </w:p>
        </w:tc>
        <w:tc>
          <w:tcPr>
            <w:tcW w:w="4016" w:type="dxa"/>
            <w:vAlign w:val="center"/>
          </w:tcPr>
          <w:p w14:paraId="3B4B6A4D" w14:textId="324DFC31" w:rsidR="00775DEE" w:rsidRDefault="00645662">
            <w:pPr>
              <w:spacing w:before="50" w:after="50" w:line="240" w:lineRule="auto"/>
              <w:ind w:right="43"/>
              <w:rPr>
                <w:rFonts w:ascii="Arial" w:eastAsia="Arial" w:hAnsi="Arial" w:cs="Arial"/>
                <w:color w:val="0000FF"/>
                <w:sz w:val="20"/>
                <w:szCs w:val="20"/>
              </w:rPr>
            </w:pPr>
            <w:r>
              <w:rPr>
                <w:rFonts w:ascii="Arial" w:eastAsia="Arial" w:hAnsi="Arial" w:cs="Arial"/>
                <w:color w:val="0000FF"/>
                <w:sz w:val="20"/>
                <w:szCs w:val="20"/>
              </w:rPr>
              <w:t>10/</w:t>
            </w:r>
            <w:r w:rsidR="00F4203A">
              <w:rPr>
                <w:rFonts w:ascii="Arial" w:eastAsia="Arial" w:hAnsi="Arial" w:cs="Arial"/>
                <w:color w:val="0000FF"/>
                <w:sz w:val="20"/>
                <w:szCs w:val="20"/>
              </w:rPr>
              <w:t>22</w:t>
            </w:r>
            <w:r>
              <w:rPr>
                <w:rFonts w:ascii="Arial" w:eastAsia="Arial" w:hAnsi="Arial" w:cs="Arial"/>
                <w:color w:val="0000FF"/>
                <w:sz w:val="20"/>
                <w:szCs w:val="20"/>
              </w:rPr>
              <w:t>/23</w:t>
            </w:r>
          </w:p>
        </w:tc>
      </w:tr>
      <w:tr w:rsidR="00775DEE" w14:paraId="3B4B6A52" w14:textId="77777777">
        <w:trPr>
          <w:trHeight w:val="179"/>
        </w:trPr>
        <w:tc>
          <w:tcPr>
            <w:tcW w:w="509" w:type="dxa"/>
            <w:vAlign w:val="center"/>
          </w:tcPr>
          <w:p w14:paraId="3B4B6A4F" w14:textId="77777777" w:rsidR="00775DEE" w:rsidRDefault="00583D92">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421" w:type="dxa"/>
            <w:vAlign w:val="center"/>
          </w:tcPr>
          <w:p w14:paraId="3B4B6A50" w14:textId="77777777" w:rsidR="00775DEE" w:rsidRDefault="00583D92">
            <w:pPr>
              <w:pBdr>
                <w:top w:val="nil"/>
                <w:left w:val="nil"/>
                <w:bottom w:val="nil"/>
                <w:right w:val="nil"/>
                <w:between w:val="nil"/>
              </w:pBdr>
              <w:spacing w:after="0" w:line="240" w:lineRule="auto"/>
              <w:rPr>
                <w:color w:val="000000"/>
              </w:rPr>
            </w:pPr>
            <w:r>
              <w:rPr>
                <w:color w:val="000000"/>
              </w:rPr>
              <w:t>Broadly across our organization’s improvement efforts to promote a culture of energy efficiency and support positive energy behavior.</w:t>
            </w:r>
          </w:p>
        </w:tc>
        <w:tc>
          <w:tcPr>
            <w:tcW w:w="4016" w:type="dxa"/>
            <w:vAlign w:val="center"/>
          </w:tcPr>
          <w:p w14:paraId="3B4B6A51" w14:textId="74C54CC7" w:rsidR="00775DEE" w:rsidRDefault="00645662">
            <w:pPr>
              <w:spacing w:before="50" w:after="50" w:line="240" w:lineRule="auto"/>
              <w:ind w:right="43"/>
              <w:rPr>
                <w:rFonts w:ascii="Arial" w:eastAsia="Arial" w:hAnsi="Arial" w:cs="Arial"/>
                <w:color w:val="0000FF"/>
                <w:sz w:val="20"/>
                <w:szCs w:val="20"/>
              </w:rPr>
            </w:pPr>
            <w:r>
              <w:rPr>
                <w:rFonts w:ascii="Arial" w:eastAsia="Arial" w:hAnsi="Arial" w:cs="Arial"/>
                <w:color w:val="0000FF"/>
                <w:sz w:val="20"/>
                <w:szCs w:val="20"/>
              </w:rPr>
              <w:t>10/</w:t>
            </w:r>
            <w:r w:rsidR="00F4203A">
              <w:rPr>
                <w:rFonts w:ascii="Arial" w:eastAsia="Arial" w:hAnsi="Arial" w:cs="Arial"/>
                <w:color w:val="0000FF"/>
                <w:sz w:val="20"/>
                <w:szCs w:val="20"/>
              </w:rPr>
              <w:t>22</w:t>
            </w:r>
            <w:r>
              <w:rPr>
                <w:rFonts w:ascii="Arial" w:eastAsia="Arial" w:hAnsi="Arial" w:cs="Arial"/>
                <w:color w:val="0000FF"/>
                <w:sz w:val="20"/>
                <w:szCs w:val="20"/>
              </w:rPr>
              <w:t>/23</w:t>
            </w:r>
          </w:p>
        </w:tc>
      </w:tr>
    </w:tbl>
    <w:p w14:paraId="3B4B6A53" w14:textId="77777777" w:rsidR="00775DEE" w:rsidRDefault="00775DEE">
      <w:pPr>
        <w:spacing w:line="240" w:lineRule="auto"/>
        <w:ind w:right="-720"/>
        <w:rPr>
          <w:rFonts w:ascii="Arial" w:eastAsia="Arial" w:hAnsi="Arial" w:cs="Arial"/>
          <w:color w:val="000000"/>
          <w:sz w:val="20"/>
          <w:szCs w:val="20"/>
        </w:rPr>
      </w:pPr>
    </w:p>
    <w:tbl>
      <w:tblPr>
        <w:tblStyle w:val="af"/>
        <w:tblW w:w="10946"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5341"/>
        <w:gridCol w:w="5096"/>
      </w:tblGrid>
      <w:tr w:rsidR="00775DEE" w14:paraId="3B4B6A57" w14:textId="77777777">
        <w:trPr>
          <w:trHeight w:val="242"/>
        </w:trPr>
        <w:tc>
          <w:tcPr>
            <w:tcW w:w="509" w:type="dxa"/>
          </w:tcPr>
          <w:p w14:paraId="3B4B6A54" w14:textId="77777777" w:rsidR="00775DEE" w:rsidRDefault="00583D92">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5341" w:type="dxa"/>
          </w:tcPr>
          <w:p w14:paraId="3B4B6A55" w14:textId="77777777" w:rsidR="00775DEE" w:rsidRDefault="00583D92">
            <w:pPr>
              <w:pBdr>
                <w:top w:val="nil"/>
                <w:left w:val="nil"/>
                <w:bottom w:val="nil"/>
                <w:right w:val="nil"/>
                <w:between w:val="nil"/>
              </w:pBdr>
              <w:spacing w:after="0" w:line="240" w:lineRule="auto"/>
              <w:rPr>
                <w:color w:val="000000"/>
              </w:rPr>
            </w:pPr>
            <w:r>
              <w:rPr>
                <w:color w:val="000000"/>
              </w:rPr>
              <w:t xml:space="preserve">Objectives and Targets have been incorporated into our organization’s </w:t>
            </w:r>
            <w:proofErr w:type="spellStart"/>
            <w:r>
              <w:rPr>
                <w:color w:val="000000"/>
              </w:rPr>
              <w:t>EnMS</w:t>
            </w:r>
            <w:proofErr w:type="spellEnd"/>
            <w:r>
              <w:rPr>
                <w:color w:val="000000"/>
              </w:rPr>
              <w:t xml:space="preserve"> Awareness Training</w:t>
            </w:r>
          </w:p>
        </w:tc>
        <w:tc>
          <w:tcPr>
            <w:tcW w:w="5096" w:type="dxa"/>
          </w:tcPr>
          <w:p w14:paraId="3B4B6A56" w14:textId="0DE378F6" w:rsidR="00775DEE" w:rsidRDefault="00645662">
            <w:pPr>
              <w:spacing w:before="50" w:after="50" w:line="240" w:lineRule="auto"/>
              <w:rPr>
                <w:rFonts w:ascii="Arial" w:eastAsia="Arial" w:hAnsi="Arial" w:cs="Arial"/>
                <w:color w:val="000000"/>
                <w:sz w:val="20"/>
                <w:szCs w:val="20"/>
              </w:rPr>
            </w:pPr>
            <w:r>
              <w:rPr>
                <w:rFonts w:ascii="Arial" w:eastAsia="Arial" w:hAnsi="Arial" w:cs="Arial"/>
                <w:color w:val="0000FF"/>
                <w:sz w:val="20"/>
                <w:szCs w:val="20"/>
              </w:rPr>
              <w:t>10/</w:t>
            </w:r>
            <w:r w:rsidR="00F4203A">
              <w:rPr>
                <w:rFonts w:ascii="Arial" w:eastAsia="Arial" w:hAnsi="Arial" w:cs="Arial"/>
                <w:color w:val="0000FF"/>
                <w:sz w:val="20"/>
                <w:szCs w:val="20"/>
              </w:rPr>
              <w:t>22</w:t>
            </w:r>
            <w:r>
              <w:rPr>
                <w:rFonts w:ascii="Arial" w:eastAsia="Arial" w:hAnsi="Arial" w:cs="Arial"/>
                <w:color w:val="0000FF"/>
                <w:sz w:val="20"/>
                <w:szCs w:val="20"/>
              </w:rPr>
              <w:t>/23</w:t>
            </w:r>
          </w:p>
        </w:tc>
      </w:tr>
    </w:tbl>
    <w:p w14:paraId="3B4B6A58" w14:textId="77777777" w:rsidR="00775DEE" w:rsidRDefault="00775DEE">
      <w:pPr>
        <w:spacing w:line="240" w:lineRule="auto"/>
        <w:ind w:left="-630" w:right="-720"/>
        <w:rPr>
          <w:rFonts w:ascii="Arial" w:eastAsia="Arial" w:hAnsi="Arial" w:cs="Arial"/>
          <w:i/>
          <w:color w:val="000000"/>
          <w:sz w:val="20"/>
          <w:szCs w:val="20"/>
        </w:rPr>
      </w:pPr>
    </w:p>
    <w:tbl>
      <w:tblPr>
        <w:tblStyle w:val="af0"/>
        <w:tblW w:w="10946"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6331"/>
        <w:gridCol w:w="4106"/>
      </w:tblGrid>
      <w:tr w:rsidR="00775DEE" w14:paraId="3B4B6A5C" w14:textId="77777777">
        <w:trPr>
          <w:trHeight w:val="179"/>
        </w:trPr>
        <w:tc>
          <w:tcPr>
            <w:tcW w:w="509" w:type="dxa"/>
            <w:vAlign w:val="center"/>
          </w:tcPr>
          <w:p w14:paraId="3B4B6A59" w14:textId="77777777" w:rsidR="00775DEE" w:rsidRDefault="00583D92">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331" w:type="dxa"/>
            <w:vAlign w:val="center"/>
          </w:tcPr>
          <w:p w14:paraId="3B4B6A5A" w14:textId="77777777" w:rsidR="00775DEE" w:rsidRDefault="00583D92">
            <w:pPr>
              <w:pBdr>
                <w:top w:val="nil"/>
                <w:left w:val="nil"/>
                <w:bottom w:val="nil"/>
                <w:right w:val="nil"/>
                <w:between w:val="nil"/>
              </w:pBdr>
              <w:spacing w:after="0" w:line="240" w:lineRule="auto"/>
              <w:rPr>
                <w:color w:val="000000"/>
              </w:rPr>
            </w:pPr>
            <w:r>
              <w:rPr>
                <w:color w:val="000000"/>
              </w:rPr>
              <w:t>We periodically update personnel on progress made towards achieving the objectives and energy targets and celebrate success when they are achieved.</w:t>
            </w:r>
          </w:p>
        </w:tc>
        <w:tc>
          <w:tcPr>
            <w:tcW w:w="4106" w:type="dxa"/>
            <w:vAlign w:val="center"/>
          </w:tcPr>
          <w:p w14:paraId="3B4B6A5B" w14:textId="2236D756" w:rsidR="00775DEE" w:rsidRPr="000941B3" w:rsidRDefault="00C6414B">
            <w:pPr>
              <w:spacing w:before="50" w:after="50" w:line="240" w:lineRule="auto"/>
              <w:rPr>
                <w:rFonts w:ascii="Arial" w:eastAsia="Arial" w:hAnsi="Arial" w:cs="Arial"/>
                <w:color w:val="000000"/>
                <w:sz w:val="20"/>
                <w:szCs w:val="20"/>
              </w:rPr>
            </w:pPr>
            <w:r>
              <w:rPr>
                <w:rFonts w:ascii="Arial" w:hAnsi="Arial" w:cs="Arial"/>
                <w:color w:val="0000FF"/>
                <w:sz w:val="20"/>
                <w:szCs w:val="20"/>
              </w:rPr>
              <w:t>Yes.</w:t>
            </w:r>
          </w:p>
        </w:tc>
      </w:tr>
    </w:tbl>
    <w:p w14:paraId="3B4B6A5D" w14:textId="77777777" w:rsidR="00775DEE" w:rsidRDefault="00775DEE">
      <w:pPr>
        <w:spacing w:line="240" w:lineRule="auto"/>
        <w:ind w:left="-630" w:right="-720"/>
        <w:rPr>
          <w:rFonts w:ascii="Arial" w:eastAsia="Arial" w:hAnsi="Arial" w:cs="Arial"/>
          <w:i/>
          <w:color w:val="000000"/>
          <w:sz w:val="20"/>
          <w:szCs w:val="20"/>
        </w:rPr>
      </w:pPr>
    </w:p>
    <w:p w14:paraId="3B4B6A5E" w14:textId="77777777" w:rsidR="00775DEE" w:rsidRDefault="00583D92">
      <w:pPr>
        <w:spacing w:line="240" w:lineRule="auto"/>
        <w:ind w:left="-630" w:right="-720"/>
        <w:rPr>
          <w:rFonts w:ascii="Arial" w:eastAsia="Arial" w:hAnsi="Arial" w:cs="Arial"/>
          <w:color w:val="000000"/>
          <w:sz w:val="20"/>
          <w:szCs w:val="20"/>
        </w:rPr>
      </w:pPr>
      <w:r>
        <w:rPr>
          <w:rFonts w:ascii="Arial" w:eastAsia="Arial" w:hAnsi="Arial" w:cs="Arial"/>
          <w:i/>
          <w:color w:val="000000"/>
          <w:sz w:val="20"/>
          <w:szCs w:val="20"/>
        </w:rPr>
        <w:t>The below table can be useful in helping to track your training and communication efforts:</w:t>
      </w:r>
    </w:p>
    <w:tbl>
      <w:tblPr>
        <w:tblStyle w:val="af1"/>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1906"/>
        <w:gridCol w:w="1580"/>
        <w:gridCol w:w="2279"/>
        <w:gridCol w:w="2606"/>
      </w:tblGrid>
      <w:tr w:rsidR="00775DEE" w14:paraId="3B4B6A64" w14:textId="77777777">
        <w:trPr>
          <w:jc w:val="center"/>
        </w:trPr>
        <w:tc>
          <w:tcPr>
            <w:tcW w:w="2515" w:type="dxa"/>
          </w:tcPr>
          <w:p w14:paraId="3B4B6A5F" w14:textId="77777777" w:rsidR="00775DEE" w:rsidRDefault="00583D92">
            <w:pPr>
              <w:spacing w:line="240" w:lineRule="auto"/>
              <w:ind w:right="380"/>
              <w:rPr>
                <w:rFonts w:ascii="Arial" w:eastAsia="Arial" w:hAnsi="Arial" w:cs="Arial"/>
                <w:b/>
                <w:color w:val="000000"/>
                <w:sz w:val="20"/>
                <w:szCs w:val="20"/>
              </w:rPr>
            </w:pPr>
            <w:r>
              <w:rPr>
                <w:rFonts w:ascii="Arial" w:eastAsia="Arial" w:hAnsi="Arial" w:cs="Arial"/>
                <w:b/>
                <w:color w:val="000000"/>
                <w:sz w:val="20"/>
                <w:szCs w:val="20"/>
              </w:rPr>
              <w:t>Communication / Training Event</w:t>
            </w:r>
          </w:p>
        </w:tc>
        <w:tc>
          <w:tcPr>
            <w:tcW w:w="1906" w:type="dxa"/>
          </w:tcPr>
          <w:p w14:paraId="3B4B6A60" w14:textId="77777777" w:rsidR="00775DEE" w:rsidRDefault="00583D92">
            <w:pPr>
              <w:spacing w:line="240" w:lineRule="auto"/>
              <w:ind w:right="-90"/>
              <w:rPr>
                <w:rFonts w:ascii="Arial" w:eastAsia="Arial" w:hAnsi="Arial" w:cs="Arial"/>
                <w:b/>
                <w:color w:val="000000"/>
                <w:sz w:val="20"/>
                <w:szCs w:val="20"/>
              </w:rPr>
            </w:pPr>
            <w:r>
              <w:rPr>
                <w:rFonts w:ascii="Arial" w:eastAsia="Arial" w:hAnsi="Arial" w:cs="Arial"/>
                <w:b/>
                <w:color w:val="000000"/>
                <w:sz w:val="20"/>
                <w:szCs w:val="20"/>
              </w:rPr>
              <w:t>Targeted Audience</w:t>
            </w:r>
          </w:p>
        </w:tc>
        <w:tc>
          <w:tcPr>
            <w:tcW w:w="1580" w:type="dxa"/>
          </w:tcPr>
          <w:p w14:paraId="3B4B6A61" w14:textId="77777777" w:rsidR="00775DEE" w:rsidRDefault="00583D92">
            <w:pPr>
              <w:spacing w:line="240" w:lineRule="auto"/>
              <w:ind w:right="-720"/>
              <w:rPr>
                <w:rFonts w:ascii="Arial" w:eastAsia="Arial" w:hAnsi="Arial" w:cs="Arial"/>
                <w:b/>
                <w:color w:val="000000"/>
                <w:sz w:val="20"/>
                <w:szCs w:val="20"/>
              </w:rPr>
            </w:pPr>
            <w:r>
              <w:rPr>
                <w:rFonts w:ascii="Arial" w:eastAsia="Arial" w:hAnsi="Arial" w:cs="Arial"/>
                <w:b/>
                <w:color w:val="000000"/>
                <w:sz w:val="20"/>
                <w:szCs w:val="20"/>
              </w:rPr>
              <w:t>Event Date</w:t>
            </w:r>
          </w:p>
        </w:tc>
        <w:tc>
          <w:tcPr>
            <w:tcW w:w="2279" w:type="dxa"/>
          </w:tcPr>
          <w:p w14:paraId="3B4B6A62" w14:textId="77777777" w:rsidR="00775DEE" w:rsidRDefault="00583D92">
            <w:pPr>
              <w:spacing w:line="240" w:lineRule="auto"/>
              <w:rPr>
                <w:rFonts w:ascii="Arial" w:eastAsia="Arial" w:hAnsi="Arial" w:cs="Arial"/>
                <w:b/>
                <w:color w:val="000000"/>
                <w:sz w:val="20"/>
                <w:szCs w:val="20"/>
              </w:rPr>
            </w:pPr>
            <w:r>
              <w:rPr>
                <w:rFonts w:ascii="Arial" w:eastAsia="Arial" w:hAnsi="Arial" w:cs="Arial"/>
                <w:b/>
                <w:color w:val="000000"/>
                <w:sz w:val="20"/>
                <w:szCs w:val="20"/>
              </w:rPr>
              <w:t>Responsible Party Name</w:t>
            </w:r>
          </w:p>
        </w:tc>
        <w:tc>
          <w:tcPr>
            <w:tcW w:w="2606" w:type="dxa"/>
          </w:tcPr>
          <w:p w14:paraId="3B4B6A63" w14:textId="77777777" w:rsidR="00775DEE" w:rsidRDefault="00583D92">
            <w:pPr>
              <w:spacing w:line="240" w:lineRule="auto"/>
              <w:ind w:right="-100"/>
              <w:rPr>
                <w:rFonts w:ascii="Arial" w:eastAsia="Arial" w:hAnsi="Arial" w:cs="Arial"/>
                <w:b/>
                <w:color w:val="000000"/>
                <w:sz w:val="20"/>
                <w:szCs w:val="20"/>
              </w:rPr>
            </w:pPr>
            <w:r>
              <w:rPr>
                <w:rFonts w:ascii="Arial" w:eastAsia="Arial" w:hAnsi="Arial" w:cs="Arial"/>
                <w:b/>
                <w:color w:val="000000"/>
                <w:sz w:val="20"/>
                <w:szCs w:val="20"/>
              </w:rPr>
              <w:t>Responsible Party Signature</w:t>
            </w:r>
          </w:p>
        </w:tc>
      </w:tr>
      <w:tr w:rsidR="00775DEE" w14:paraId="3B4B6A6A" w14:textId="77777777">
        <w:trPr>
          <w:jc w:val="center"/>
        </w:trPr>
        <w:tc>
          <w:tcPr>
            <w:tcW w:w="2515" w:type="dxa"/>
          </w:tcPr>
          <w:p w14:paraId="3B4B6A65" w14:textId="77777777" w:rsidR="00775DEE" w:rsidRDefault="00583D92">
            <w:pPr>
              <w:spacing w:line="240" w:lineRule="auto"/>
              <w:ind w:right="68"/>
              <w:rPr>
                <w:rFonts w:ascii="Arial" w:eastAsia="Arial" w:hAnsi="Arial" w:cs="Arial"/>
                <w:color w:val="0000FF"/>
                <w:sz w:val="20"/>
                <w:szCs w:val="20"/>
              </w:rPr>
            </w:pPr>
            <w:r>
              <w:rPr>
                <w:rFonts w:ascii="Arial" w:eastAsia="Arial" w:hAnsi="Arial" w:cs="Arial"/>
                <w:color w:val="0000FF"/>
                <w:sz w:val="20"/>
                <w:szCs w:val="20"/>
              </w:rPr>
              <w:t>All-staff Announcement</w:t>
            </w:r>
          </w:p>
        </w:tc>
        <w:tc>
          <w:tcPr>
            <w:tcW w:w="1906" w:type="dxa"/>
          </w:tcPr>
          <w:p w14:paraId="3B4B6A66" w14:textId="77777777" w:rsidR="00775DEE" w:rsidRDefault="00583D92">
            <w:pPr>
              <w:spacing w:line="240" w:lineRule="auto"/>
              <w:rPr>
                <w:rFonts w:ascii="Arial" w:eastAsia="Arial" w:hAnsi="Arial" w:cs="Arial"/>
                <w:color w:val="0000FF"/>
                <w:sz w:val="20"/>
                <w:szCs w:val="20"/>
              </w:rPr>
            </w:pPr>
            <w:r>
              <w:rPr>
                <w:rFonts w:ascii="Arial" w:eastAsia="Arial" w:hAnsi="Arial" w:cs="Arial"/>
                <w:color w:val="0000FF"/>
                <w:sz w:val="20"/>
                <w:szCs w:val="20"/>
              </w:rPr>
              <w:t>All Employees</w:t>
            </w:r>
          </w:p>
        </w:tc>
        <w:tc>
          <w:tcPr>
            <w:tcW w:w="1580" w:type="dxa"/>
          </w:tcPr>
          <w:p w14:paraId="3B4B6A67" w14:textId="36C8AC29" w:rsidR="00775DEE" w:rsidRDefault="00215444">
            <w:pPr>
              <w:spacing w:line="240" w:lineRule="auto"/>
              <w:ind w:right="52"/>
              <w:rPr>
                <w:rFonts w:ascii="Arial" w:eastAsia="Arial" w:hAnsi="Arial" w:cs="Arial"/>
                <w:color w:val="0000FF"/>
                <w:sz w:val="20"/>
                <w:szCs w:val="20"/>
              </w:rPr>
            </w:pPr>
            <w:r>
              <w:rPr>
                <w:rFonts w:ascii="Arial" w:eastAsia="Arial" w:hAnsi="Arial" w:cs="Arial"/>
                <w:color w:val="0000FF"/>
                <w:sz w:val="20"/>
                <w:szCs w:val="20"/>
              </w:rPr>
              <w:t>10</w:t>
            </w:r>
            <w:r w:rsidR="00583D92">
              <w:rPr>
                <w:rFonts w:ascii="Arial" w:eastAsia="Arial" w:hAnsi="Arial" w:cs="Arial"/>
                <w:color w:val="0000FF"/>
                <w:sz w:val="20"/>
                <w:szCs w:val="20"/>
              </w:rPr>
              <w:t>/25/2</w:t>
            </w:r>
            <w:r>
              <w:rPr>
                <w:rFonts w:ascii="Arial" w:eastAsia="Arial" w:hAnsi="Arial" w:cs="Arial"/>
                <w:color w:val="0000FF"/>
                <w:sz w:val="20"/>
                <w:szCs w:val="20"/>
              </w:rPr>
              <w:t>3</w:t>
            </w:r>
          </w:p>
        </w:tc>
        <w:tc>
          <w:tcPr>
            <w:tcW w:w="2279" w:type="dxa"/>
          </w:tcPr>
          <w:p w14:paraId="3B4B6A68" w14:textId="77777777" w:rsidR="00775DEE" w:rsidRDefault="00583D92">
            <w:pPr>
              <w:spacing w:line="240" w:lineRule="auto"/>
              <w:rPr>
                <w:rFonts w:ascii="Arial" w:eastAsia="Arial" w:hAnsi="Arial" w:cs="Arial"/>
                <w:color w:val="0000FF"/>
                <w:sz w:val="20"/>
                <w:szCs w:val="20"/>
              </w:rPr>
            </w:pPr>
            <w:r>
              <w:rPr>
                <w:rFonts w:ascii="Arial" w:eastAsia="Arial" w:hAnsi="Arial" w:cs="Arial"/>
                <w:color w:val="0000FF"/>
                <w:sz w:val="20"/>
                <w:szCs w:val="20"/>
              </w:rPr>
              <w:t>General Manager</w:t>
            </w:r>
          </w:p>
        </w:tc>
        <w:tc>
          <w:tcPr>
            <w:tcW w:w="2606" w:type="dxa"/>
          </w:tcPr>
          <w:p w14:paraId="3B4B6A69" w14:textId="77777777" w:rsidR="00775DEE" w:rsidRDefault="00583D92">
            <w:pPr>
              <w:spacing w:line="240" w:lineRule="auto"/>
              <w:rPr>
                <w:rFonts w:ascii="Arial" w:eastAsia="Arial" w:hAnsi="Arial" w:cs="Arial"/>
                <w:color w:val="000000"/>
                <w:sz w:val="20"/>
                <w:szCs w:val="20"/>
              </w:rPr>
            </w:pPr>
            <w:r>
              <w:rPr>
                <w:color w:val="808080"/>
              </w:rPr>
              <w:t>Click here to enter text.</w:t>
            </w:r>
          </w:p>
        </w:tc>
      </w:tr>
      <w:tr w:rsidR="00775DEE" w14:paraId="3B4B6A70" w14:textId="77777777">
        <w:trPr>
          <w:jc w:val="center"/>
        </w:trPr>
        <w:tc>
          <w:tcPr>
            <w:tcW w:w="2515" w:type="dxa"/>
          </w:tcPr>
          <w:p w14:paraId="3B4B6A6B" w14:textId="77777777" w:rsidR="00775DEE" w:rsidRDefault="00583D92">
            <w:pPr>
              <w:spacing w:line="240" w:lineRule="auto"/>
              <w:ind w:right="68"/>
              <w:rPr>
                <w:rFonts w:ascii="Arial" w:eastAsia="Arial" w:hAnsi="Arial" w:cs="Arial"/>
                <w:color w:val="0000FF"/>
                <w:sz w:val="20"/>
                <w:szCs w:val="20"/>
              </w:rPr>
            </w:pPr>
            <w:r>
              <w:rPr>
                <w:rFonts w:ascii="Arial" w:eastAsia="Arial" w:hAnsi="Arial" w:cs="Arial"/>
                <w:color w:val="0000FF"/>
                <w:sz w:val="20"/>
                <w:szCs w:val="20"/>
              </w:rPr>
              <w:t>Department Meeting</w:t>
            </w:r>
          </w:p>
        </w:tc>
        <w:tc>
          <w:tcPr>
            <w:tcW w:w="1906" w:type="dxa"/>
          </w:tcPr>
          <w:p w14:paraId="3B4B6A6C" w14:textId="77777777" w:rsidR="00775DEE" w:rsidRDefault="00583D92">
            <w:pPr>
              <w:spacing w:line="240" w:lineRule="auto"/>
              <w:rPr>
                <w:rFonts w:ascii="Arial" w:eastAsia="Arial" w:hAnsi="Arial" w:cs="Arial"/>
                <w:color w:val="0000FF"/>
                <w:sz w:val="20"/>
                <w:szCs w:val="20"/>
              </w:rPr>
            </w:pPr>
            <w:r>
              <w:rPr>
                <w:rFonts w:ascii="Arial" w:eastAsia="Arial" w:hAnsi="Arial" w:cs="Arial"/>
                <w:color w:val="0000FF"/>
                <w:sz w:val="20"/>
                <w:szCs w:val="20"/>
              </w:rPr>
              <w:t>Operations Team</w:t>
            </w:r>
          </w:p>
        </w:tc>
        <w:tc>
          <w:tcPr>
            <w:tcW w:w="1580" w:type="dxa"/>
          </w:tcPr>
          <w:p w14:paraId="3B4B6A6D" w14:textId="28F3460C" w:rsidR="00775DEE" w:rsidRDefault="00215444">
            <w:pPr>
              <w:spacing w:line="240" w:lineRule="auto"/>
              <w:ind w:right="52"/>
              <w:rPr>
                <w:rFonts w:ascii="Arial" w:eastAsia="Arial" w:hAnsi="Arial" w:cs="Arial"/>
                <w:color w:val="0000FF"/>
                <w:sz w:val="20"/>
                <w:szCs w:val="20"/>
              </w:rPr>
            </w:pPr>
            <w:r>
              <w:rPr>
                <w:rFonts w:ascii="Arial" w:eastAsia="Arial" w:hAnsi="Arial" w:cs="Arial"/>
                <w:color w:val="0000FF"/>
                <w:sz w:val="20"/>
                <w:szCs w:val="20"/>
              </w:rPr>
              <w:t>10/25/23</w:t>
            </w:r>
          </w:p>
        </w:tc>
        <w:tc>
          <w:tcPr>
            <w:tcW w:w="2279" w:type="dxa"/>
          </w:tcPr>
          <w:p w14:paraId="3B4B6A6E" w14:textId="77777777" w:rsidR="00775DEE" w:rsidRDefault="00583D92">
            <w:pPr>
              <w:spacing w:line="240" w:lineRule="auto"/>
              <w:rPr>
                <w:rFonts w:ascii="Arial" w:eastAsia="Arial" w:hAnsi="Arial" w:cs="Arial"/>
                <w:color w:val="0000FF"/>
                <w:sz w:val="20"/>
                <w:szCs w:val="20"/>
              </w:rPr>
            </w:pPr>
            <w:r>
              <w:rPr>
                <w:rFonts w:ascii="Arial" w:eastAsia="Arial" w:hAnsi="Arial" w:cs="Arial"/>
                <w:color w:val="0000FF"/>
                <w:sz w:val="20"/>
                <w:szCs w:val="20"/>
              </w:rPr>
              <w:t>Director of Operations</w:t>
            </w:r>
          </w:p>
        </w:tc>
        <w:tc>
          <w:tcPr>
            <w:tcW w:w="2606" w:type="dxa"/>
          </w:tcPr>
          <w:p w14:paraId="3B4B6A6F" w14:textId="77777777" w:rsidR="00775DEE" w:rsidRDefault="00583D92">
            <w:pPr>
              <w:spacing w:line="240" w:lineRule="auto"/>
              <w:rPr>
                <w:rFonts w:ascii="Arial" w:eastAsia="Arial" w:hAnsi="Arial" w:cs="Arial"/>
                <w:color w:val="000000"/>
                <w:sz w:val="20"/>
                <w:szCs w:val="20"/>
              </w:rPr>
            </w:pPr>
            <w:r>
              <w:rPr>
                <w:color w:val="808080"/>
              </w:rPr>
              <w:t>Click here to enter text.</w:t>
            </w:r>
          </w:p>
        </w:tc>
      </w:tr>
      <w:tr w:rsidR="00775DEE" w14:paraId="3B4B6A76" w14:textId="77777777">
        <w:trPr>
          <w:jc w:val="center"/>
        </w:trPr>
        <w:tc>
          <w:tcPr>
            <w:tcW w:w="2515" w:type="dxa"/>
          </w:tcPr>
          <w:p w14:paraId="3B4B6A71" w14:textId="77777777" w:rsidR="00775DEE" w:rsidRDefault="00583D92">
            <w:pPr>
              <w:spacing w:line="240" w:lineRule="auto"/>
              <w:ind w:right="68"/>
              <w:rPr>
                <w:rFonts w:ascii="Arial" w:eastAsia="Arial" w:hAnsi="Arial" w:cs="Arial"/>
                <w:color w:val="0000FF"/>
                <w:sz w:val="20"/>
                <w:szCs w:val="20"/>
              </w:rPr>
            </w:pPr>
            <w:r>
              <w:rPr>
                <w:rFonts w:ascii="Arial" w:eastAsia="Arial" w:hAnsi="Arial" w:cs="Arial"/>
                <w:color w:val="0000FF"/>
                <w:sz w:val="20"/>
                <w:szCs w:val="20"/>
              </w:rPr>
              <w:t>Department Meeting</w:t>
            </w:r>
          </w:p>
        </w:tc>
        <w:tc>
          <w:tcPr>
            <w:tcW w:w="1906" w:type="dxa"/>
          </w:tcPr>
          <w:p w14:paraId="3B4B6A72" w14:textId="77777777" w:rsidR="00775DEE" w:rsidRDefault="00583D92">
            <w:pPr>
              <w:spacing w:line="240" w:lineRule="auto"/>
              <w:rPr>
                <w:rFonts w:ascii="Arial" w:eastAsia="Arial" w:hAnsi="Arial" w:cs="Arial"/>
                <w:color w:val="0000FF"/>
                <w:sz w:val="20"/>
                <w:szCs w:val="20"/>
              </w:rPr>
            </w:pPr>
            <w:r>
              <w:rPr>
                <w:rFonts w:ascii="Arial" w:eastAsia="Arial" w:hAnsi="Arial" w:cs="Arial"/>
                <w:color w:val="0000FF"/>
                <w:sz w:val="20"/>
                <w:szCs w:val="20"/>
              </w:rPr>
              <w:t>Engineering Team</w:t>
            </w:r>
          </w:p>
        </w:tc>
        <w:tc>
          <w:tcPr>
            <w:tcW w:w="1580" w:type="dxa"/>
          </w:tcPr>
          <w:p w14:paraId="3B4B6A73" w14:textId="15F1AEC4" w:rsidR="00775DEE" w:rsidRDefault="00215444">
            <w:pPr>
              <w:spacing w:line="240" w:lineRule="auto"/>
              <w:ind w:right="52"/>
              <w:rPr>
                <w:rFonts w:ascii="Arial" w:eastAsia="Arial" w:hAnsi="Arial" w:cs="Arial"/>
                <w:color w:val="0000FF"/>
                <w:sz w:val="20"/>
                <w:szCs w:val="20"/>
              </w:rPr>
            </w:pPr>
            <w:r>
              <w:rPr>
                <w:rFonts w:ascii="Arial" w:eastAsia="Arial" w:hAnsi="Arial" w:cs="Arial"/>
                <w:color w:val="0000FF"/>
                <w:sz w:val="20"/>
                <w:szCs w:val="20"/>
              </w:rPr>
              <w:t>10/25/23</w:t>
            </w:r>
          </w:p>
        </w:tc>
        <w:tc>
          <w:tcPr>
            <w:tcW w:w="2279" w:type="dxa"/>
          </w:tcPr>
          <w:p w14:paraId="3B4B6A74" w14:textId="77777777" w:rsidR="00775DEE" w:rsidRDefault="00583D92">
            <w:pPr>
              <w:spacing w:line="240" w:lineRule="auto"/>
              <w:rPr>
                <w:rFonts w:ascii="Arial" w:eastAsia="Arial" w:hAnsi="Arial" w:cs="Arial"/>
                <w:color w:val="0000FF"/>
                <w:sz w:val="20"/>
                <w:szCs w:val="20"/>
              </w:rPr>
            </w:pPr>
            <w:r>
              <w:rPr>
                <w:rFonts w:ascii="Arial" w:eastAsia="Arial" w:hAnsi="Arial" w:cs="Arial"/>
                <w:color w:val="0000FF"/>
                <w:sz w:val="20"/>
                <w:szCs w:val="20"/>
              </w:rPr>
              <w:t>Director of Engineering</w:t>
            </w:r>
          </w:p>
        </w:tc>
        <w:tc>
          <w:tcPr>
            <w:tcW w:w="2606" w:type="dxa"/>
          </w:tcPr>
          <w:p w14:paraId="3B4B6A75" w14:textId="77777777" w:rsidR="00775DEE" w:rsidRDefault="00583D92">
            <w:pPr>
              <w:spacing w:line="240" w:lineRule="auto"/>
              <w:rPr>
                <w:rFonts w:ascii="Arial" w:eastAsia="Arial" w:hAnsi="Arial" w:cs="Arial"/>
                <w:color w:val="000000"/>
                <w:sz w:val="20"/>
                <w:szCs w:val="20"/>
              </w:rPr>
            </w:pPr>
            <w:r>
              <w:rPr>
                <w:color w:val="808080"/>
              </w:rPr>
              <w:t>Click here to enter text.</w:t>
            </w:r>
          </w:p>
        </w:tc>
      </w:tr>
      <w:tr w:rsidR="004F54B4" w14:paraId="29E9F9D8" w14:textId="77777777">
        <w:trPr>
          <w:jc w:val="center"/>
        </w:trPr>
        <w:tc>
          <w:tcPr>
            <w:tcW w:w="2515" w:type="dxa"/>
          </w:tcPr>
          <w:p w14:paraId="73F300A0" w14:textId="39C0F531" w:rsidR="004F54B4" w:rsidRDefault="004F54B4">
            <w:pPr>
              <w:spacing w:line="240" w:lineRule="auto"/>
              <w:ind w:right="68"/>
              <w:rPr>
                <w:rFonts w:ascii="Arial" w:eastAsia="Arial" w:hAnsi="Arial" w:cs="Arial"/>
                <w:color w:val="0000FF"/>
                <w:sz w:val="20"/>
                <w:szCs w:val="20"/>
              </w:rPr>
            </w:pPr>
            <w:r>
              <w:rPr>
                <w:rFonts w:ascii="Arial" w:eastAsia="Arial" w:hAnsi="Arial" w:cs="Arial"/>
                <w:color w:val="0000FF"/>
                <w:sz w:val="20"/>
                <w:szCs w:val="20"/>
              </w:rPr>
              <w:t>Department Meeting</w:t>
            </w:r>
          </w:p>
        </w:tc>
        <w:tc>
          <w:tcPr>
            <w:tcW w:w="1906" w:type="dxa"/>
          </w:tcPr>
          <w:p w14:paraId="4C6BF2AF" w14:textId="6BD239D6" w:rsidR="004F54B4" w:rsidRDefault="00895DC4">
            <w:pPr>
              <w:spacing w:line="240" w:lineRule="auto"/>
              <w:rPr>
                <w:rFonts w:ascii="Arial" w:eastAsia="Arial" w:hAnsi="Arial" w:cs="Arial"/>
                <w:color w:val="0000FF"/>
                <w:sz w:val="20"/>
                <w:szCs w:val="20"/>
              </w:rPr>
            </w:pPr>
            <w:r>
              <w:rPr>
                <w:rFonts w:ascii="Arial" w:eastAsia="Arial" w:hAnsi="Arial" w:cs="Arial"/>
                <w:color w:val="0000FF"/>
                <w:sz w:val="20"/>
                <w:szCs w:val="20"/>
              </w:rPr>
              <w:t>Energy Team</w:t>
            </w:r>
          </w:p>
        </w:tc>
        <w:tc>
          <w:tcPr>
            <w:tcW w:w="1580" w:type="dxa"/>
          </w:tcPr>
          <w:p w14:paraId="644A0774" w14:textId="428D11FE" w:rsidR="004F54B4" w:rsidRDefault="00215444">
            <w:pPr>
              <w:spacing w:line="240" w:lineRule="auto"/>
              <w:ind w:right="52"/>
              <w:rPr>
                <w:rFonts w:ascii="Arial" w:eastAsia="Arial" w:hAnsi="Arial" w:cs="Arial"/>
                <w:color w:val="0000FF"/>
                <w:sz w:val="20"/>
                <w:szCs w:val="20"/>
              </w:rPr>
            </w:pPr>
            <w:r>
              <w:rPr>
                <w:rFonts w:ascii="Arial" w:eastAsia="Arial" w:hAnsi="Arial" w:cs="Arial"/>
                <w:color w:val="0000FF"/>
                <w:sz w:val="20"/>
                <w:szCs w:val="20"/>
              </w:rPr>
              <w:t>10/25/23</w:t>
            </w:r>
          </w:p>
        </w:tc>
        <w:tc>
          <w:tcPr>
            <w:tcW w:w="2279" w:type="dxa"/>
          </w:tcPr>
          <w:p w14:paraId="070CCBDB" w14:textId="703BBA10" w:rsidR="004F54B4" w:rsidRDefault="00F80B94">
            <w:pPr>
              <w:spacing w:line="240" w:lineRule="auto"/>
              <w:rPr>
                <w:rFonts w:ascii="Arial" w:eastAsia="Arial" w:hAnsi="Arial" w:cs="Arial"/>
                <w:color w:val="0000FF"/>
                <w:sz w:val="20"/>
                <w:szCs w:val="20"/>
              </w:rPr>
            </w:pPr>
            <w:r>
              <w:rPr>
                <w:rFonts w:ascii="Arial" w:eastAsia="Arial" w:hAnsi="Arial" w:cs="Arial"/>
                <w:color w:val="0000FF"/>
                <w:sz w:val="20"/>
                <w:szCs w:val="20"/>
              </w:rPr>
              <w:t>Energy Team</w:t>
            </w:r>
            <w:r w:rsidR="00207C1A">
              <w:rPr>
                <w:rFonts w:ascii="Arial" w:eastAsia="Arial" w:hAnsi="Arial" w:cs="Arial"/>
                <w:color w:val="0000FF"/>
                <w:sz w:val="20"/>
                <w:szCs w:val="20"/>
              </w:rPr>
              <w:t xml:space="preserve"> Lead</w:t>
            </w:r>
          </w:p>
        </w:tc>
        <w:tc>
          <w:tcPr>
            <w:tcW w:w="2606" w:type="dxa"/>
          </w:tcPr>
          <w:p w14:paraId="10F53474" w14:textId="77777777" w:rsidR="004F54B4" w:rsidRDefault="004F54B4">
            <w:pPr>
              <w:spacing w:line="240" w:lineRule="auto"/>
              <w:rPr>
                <w:color w:val="808080"/>
              </w:rPr>
            </w:pPr>
          </w:p>
        </w:tc>
      </w:tr>
      <w:tr w:rsidR="00775DEE" w14:paraId="3B4B6A82" w14:textId="77777777">
        <w:trPr>
          <w:jc w:val="center"/>
        </w:trPr>
        <w:tc>
          <w:tcPr>
            <w:tcW w:w="2515" w:type="dxa"/>
          </w:tcPr>
          <w:p w14:paraId="3B4B6A7D" w14:textId="77777777" w:rsidR="00775DEE" w:rsidRDefault="00583D92">
            <w:pPr>
              <w:spacing w:line="240" w:lineRule="auto"/>
              <w:ind w:right="68"/>
              <w:rPr>
                <w:rFonts w:ascii="Arial" w:eastAsia="Arial" w:hAnsi="Arial" w:cs="Arial"/>
                <w:color w:val="0000FF"/>
                <w:sz w:val="20"/>
                <w:szCs w:val="20"/>
              </w:rPr>
            </w:pPr>
            <w:r>
              <w:rPr>
                <w:rFonts w:ascii="Arial" w:eastAsia="Arial" w:hAnsi="Arial" w:cs="Arial"/>
                <w:color w:val="0000FF"/>
                <w:sz w:val="20"/>
                <w:szCs w:val="20"/>
              </w:rPr>
              <w:t>Contractor Training</w:t>
            </w:r>
          </w:p>
        </w:tc>
        <w:tc>
          <w:tcPr>
            <w:tcW w:w="1906" w:type="dxa"/>
          </w:tcPr>
          <w:p w14:paraId="3B4B6A7E" w14:textId="77777777" w:rsidR="00775DEE" w:rsidRDefault="00583D92">
            <w:pPr>
              <w:spacing w:line="240" w:lineRule="auto"/>
              <w:rPr>
                <w:rFonts w:ascii="Arial" w:eastAsia="Arial" w:hAnsi="Arial" w:cs="Arial"/>
                <w:color w:val="0000FF"/>
                <w:sz w:val="20"/>
                <w:szCs w:val="20"/>
              </w:rPr>
            </w:pPr>
            <w:r>
              <w:rPr>
                <w:rFonts w:ascii="Arial" w:eastAsia="Arial" w:hAnsi="Arial" w:cs="Arial"/>
                <w:color w:val="0000FF"/>
                <w:sz w:val="20"/>
                <w:szCs w:val="20"/>
              </w:rPr>
              <w:t>All Contractors</w:t>
            </w:r>
          </w:p>
        </w:tc>
        <w:tc>
          <w:tcPr>
            <w:tcW w:w="1580" w:type="dxa"/>
          </w:tcPr>
          <w:p w14:paraId="3B4B6A7F" w14:textId="20F1C154" w:rsidR="00775DEE" w:rsidRDefault="00215444">
            <w:pPr>
              <w:spacing w:line="240" w:lineRule="auto"/>
              <w:ind w:right="52"/>
              <w:rPr>
                <w:rFonts w:ascii="Arial" w:eastAsia="Arial" w:hAnsi="Arial" w:cs="Arial"/>
                <w:color w:val="0000FF"/>
                <w:sz w:val="20"/>
                <w:szCs w:val="20"/>
              </w:rPr>
            </w:pPr>
            <w:r>
              <w:rPr>
                <w:rFonts w:ascii="Arial" w:eastAsia="Arial" w:hAnsi="Arial" w:cs="Arial"/>
                <w:color w:val="0000FF"/>
                <w:sz w:val="20"/>
                <w:szCs w:val="20"/>
              </w:rPr>
              <w:t>10/25/23</w:t>
            </w:r>
          </w:p>
        </w:tc>
        <w:tc>
          <w:tcPr>
            <w:tcW w:w="2279" w:type="dxa"/>
          </w:tcPr>
          <w:p w14:paraId="3B4B6A80" w14:textId="77777777" w:rsidR="00775DEE" w:rsidRDefault="00583D92">
            <w:pPr>
              <w:spacing w:line="240" w:lineRule="auto"/>
              <w:rPr>
                <w:rFonts w:ascii="Arial" w:eastAsia="Arial" w:hAnsi="Arial" w:cs="Arial"/>
                <w:color w:val="0000FF"/>
                <w:sz w:val="20"/>
                <w:szCs w:val="20"/>
              </w:rPr>
            </w:pPr>
            <w:r>
              <w:rPr>
                <w:rFonts w:ascii="Arial" w:eastAsia="Arial" w:hAnsi="Arial" w:cs="Arial"/>
                <w:color w:val="0000FF"/>
                <w:sz w:val="20"/>
                <w:szCs w:val="20"/>
              </w:rPr>
              <w:t>Director of Engineering</w:t>
            </w:r>
          </w:p>
        </w:tc>
        <w:tc>
          <w:tcPr>
            <w:tcW w:w="2606" w:type="dxa"/>
          </w:tcPr>
          <w:p w14:paraId="3B4B6A81" w14:textId="77777777" w:rsidR="00775DEE" w:rsidRDefault="00583D92">
            <w:pPr>
              <w:spacing w:line="240" w:lineRule="auto"/>
              <w:rPr>
                <w:rFonts w:ascii="Arial" w:eastAsia="Arial" w:hAnsi="Arial" w:cs="Arial"/>
                <w:color w:val="000000"/>
                <w:sz w:val="20"/>
                <w:szCs w:val="20"/>
              </w:rPr>
            </w:pPr>
            <w:r>
              <w:rPr>
                <w:color w:val="808080"/>
              </w:rPr>
              <w:t>Click here to enter text.</w:t>
            </w:r>
          </w:p>
        </w:tc>
      </w:tr>
      <w:tr w:rsidR="00775DEE" w14:paraId="3B4B6A88" w14:textId="77777777">
        <w:trPr>
          <w:jc w:val="center"/>
        </w:trPr>
        <w:tc>
          <w:tcPr>
            <w:tcW w:w="2515" w:type="dxa"/>
          </w:tcPr>
          <w:p w14:paraId="3B4B6A83" w14:textId="77777777" w:rsidR="00775DEE" w:rsidRDefault="00583D92">
            <w:pPr>
              <w:spacing w:line="240" w:lineRule="auto"/>
              <w:ind w:right="68"/>
              <w:rPr>
                <w:rFonts w:ascii="Arial" w:eastAsia="Arial" w:hAnsi="Arial" w:cs="Arial"/>
                <w:color w:val="000000"/>
                <w:sz w:val="20"/>
                <w:szCs w:val="20"/>
              </w:rPr>
            </w:pPr>
            <w:r>
              <w:rPr>
                <w:color w:val="808080"/>
              </w:rPr>
              <w:t>Click here to enter text.</w:t>
            </w:r>
          </w:p>
        </w:tc>
        <w:tc>
          <w:tcPr>
            <w:tcW w:w="1906" w:type="dxa"/>
          </w:tcPr>
          <w:p w14:paraId="3B4B6A84" w14:textId="77777777" w:rsidR="00775DEE" w:rsidRDefault="00583D92">
            <w:pPr>
              <w:spacing w:line="240" w:lineRule="auto"/>
              <w:rPr>
                <w:rFonts w:ascii="Arial" w:eastAsia="Arial" w:hAnsi="Arial" w:cs="Arial"/>
                <w:color w:val="000000"/>
                <w:sz w:val="20"/>
                <w:szCs w:val="20"/>
              </w:rPr>
            </w:pPr>
            <w:r>
              <w:rPr>
                <w:color w:val="808080"/>
              </w:rPr>
              <w:t>Click here to enter text.</w:t>
            </w:r>
          </w:p>
        </w:tc>
        <w:tc>
          <w:tcPr>
            <w:tcW w:w="1580" w:type="dxa"/>
          </w:tcPr>
          <w:p w14:paraId="3B4B6A85" w14:textId="77777777" w:rsidR="00775DEE" w:rsidRDefault="00583D92">
            <w:pPr>
              <w:spacing w:line="240" w:lineRule="auto"/>
              <w:ind w:right="52"/>
              <w:rPr>
                <w:rFonts w:ascii="Arial" w:eastAsia="Arial" w:hAnsi="Arial" w:cs="Arial"/>
                <w:color w:val="000000"/>
                <w:sz w:val="20"/>
                <w:szCs w:val="20"/>
              </w:rPr>
            </w:pPr>
            <w:r>
              <w:rPr>
                <w:color w:val="808080"/>
              </w:rPr>
              <w:t>Click here to enter a date.</w:t>
            </w:r>
          </w:p>
        </w:tc>
        <w:tc>
          <w:tcPr>
            <w:tcW w:w="2279" w:type="dxa"/>
          </w:tcPr>
          <w:p w14:paraId="3B4B6A86" w14:textId="77777777" w:rsidR="00775DEE" w:rsidRDefault="00583D92">
            <w:pPr>
              <w:spacing w:line="240" w:lineRule="auto"/>
              <w:rPr>
                <w:rFonts w:ascii="Arial" w:eastAsia="Arial" w:hAnsi="Arial" w:cs="Arial"/>
                <w:color w:val="000000"/>
                <w:sz w:val="20"/>
                <w:szCs w:val="20"/>
              </w:rPr>
            </w:pPr>
            <w:r>
              <w:rPr>
                <w:color w:val="808080"/>
              </w:rPr>
              <w:t>Click here to enter text.</w:t>
            </w:r>
          </w:p>
        </w:tc>
        <w:tc>
          <w:tcPr>
            <w:tcW w:w="2606" w:type="dxa"/>
          </w:tcPr>
          <w:p w14:paraId="3B4B6A87" w14:textId="77777777" w:rsidR="00775DEE" w:rsidRDefault="00583D92">
            <w:pPr>
              <w:spacing w:line="240" w:lineRule="auto"/>
              <w:rPr>
                <w:rFonts w:ascii="Arial" w:eastAsia="Arial" w:hAnsi="Arial" w:cs="Arial"/>
                <w:color w:val="000000"/>
                <w:sz w:val="20"/>
                <w:szCs w:val="20"/>
              </w:rPr>
            </w:pPr>
            <w:r>
              <w:rPr>
                <w:color w:val="808080"/>
              </w:rPr>
              <w:t>Click here to enter text.</w:t>
            </w:r>
          </w:p>
        </w:tc>
      </w:tr>
      <w:tr w:rsidR="00775DEE" w14:paraId="3B4B6A8E" w14:textId="77777777">
        <w:trPr>
          <w:jc w:val="center"/>
        </w:trPr>
        <w:tc>
          <w:tcPr>
            <w:tcW w:w="2515" w:type="dxa"/>
          </w:tcPr>
          <w:p w14:paraId="3B4B6A89" w14:textId="77777777" w:rsidR="00775DEE" w:rsidRDefault="00583D92">
            <w:pPr>
              <w:spacing w:line="240" w:lineRule="auto"/>
              <w:ind w:right="68"/>
              <w:rPr>
                <w:rFonts w:ascii="Arial" w:eastAsia="Arial" w:hAnsi="Arial" w:cs="Arial"/>
                <w:color w:val="000000"/>
                <w:sz w:val="20"/>
                <w:szCs w:val="20"/>
              </w:rPr>
            </w:pPr>
            <w:r>
              <w:rPr>
                <w:color w:val="808080"/>
              </w:rPr>
              <w:t>Click here to enter text.</w:t>
            </w:r>
          </w:p>
        </w:tc>
        <w:tc>
          <w:tcPr>
            <w:tcW w:w="1906" w:type="dxa"/>
          </w:tcPr>
          <w:p w14:paraId="3B4B6A8A" w14:textId="77777777" w:rsidR="00775DEE" w:rsidRDefault="00583D92">
            <w:pPr>
              <w:spacing w:line="240" w:lineRule="auto"/>
              <w:rPr>
                <w:rFonts w:ascii="Arial" w:eastAsia="Arial" w:hAnsi="Arial" w:cs="Arial"/>
                <w:color w:val="000000"/>
                <w:sz w:val="20"/>
                <w:szCs w:val="20"/>
              </w:rPr>
            </w:pPr>
            <w:r>
              <w:rPr>
                <w:color w:val="808080"/>
              </w:rPr>
              <w:t>Click here to enter text.</w:t>
            </w:r>
          </w:p>
        </w:tc>
        <w:tc>
          <w:tcPr>
            <w:tcW w:w="1580" w:type="dxa"/>
          </w:tcPr>
          <w:p w14:paraId="3B4B6A8B" w14:textId="77777777" w:rsidR="00775DEE" w:rsidRDefault="00583D92">
            <w:pPr>
              <w:spacing w:line="240" w:lineRule="auto"/>
              <w:ind w:right="52"/>
              <w:rPr>
                <w:rFonts w:ascii="Arial" w:eastAsia="Arial" w:hAnsi="Arial" w:cs="Arial"/>
                <w:color w:val="000000"/>
                <w:sz w:val="20"/>
                <w:szCs w:val="20"/>
              </w:rPr>
            </w:pPr>
            <w:r>
              <w:rPr>
                <w:color w:val="808080"/>
              </w:rPr>
              <w:t>Click here to enter a date.</w:t>
            </w:r>
          </w:p>
        </w:tc>
        <w:tc>
          <w:tcPr>
            <w:tcW w:w="2279" w:type="dxa"/>
          </w:tcPr>
          <w:p w14:paraId="3B4B6A8C" w14:textId="77777777" w:rsidR="00775DEE" w:rsidRDefault="00583D92">
            <w:pPr>
              <w:spacing w:line="240" w:lineRule="auto"/>
              <w:rPr>
                <w:rFonts w:ascii="Arial" w:eastAsia="Arial" w:hAnsi="Arial" w:cs="Arial"/>
                <w:color w:val="000000"/>
                <w:sz w:val="20"/>
                <w:szCs w:val="20"/>
              </w:rPr>
            </w:pPr>
            <w:r>
              <w:rPr>
                <w:color w:val="808080"/>
              </w:rPr>
              <w:t>Click here to enter text.</w:t>
            </w:r>
          </w:p>
        </w:tc>
        <w:tc>
          <w:tcPr>
            <w:tcW w:w="2606" w:type="dxa"/>
          </w:tcPr>
          <w:p w14:paraId="3B4B6A8D" w14:textId="77777777" w:rsidR="00775DEE" w:rsidRDefault="00583D92">
            <w:pPr>
              <w:spacing w:line="240" w:lineRule="auto"/>
              <w:rPr>
                <w:rFonts w:ascii="Arial" w:eastAsia="Arial" w:hAnsi="Arial" w:cs="Arial"/>
                <w:color w:val="000000"/>
                <w:sz w:val="20"/>
                <w:szCs w:val="20"/>
              </w:rPr>
            </w:pPr>
            <w:r>
              <w:rPr>
                <w:color w:val="808080"/>
              </w:rPr>
              <w:t>Click here to enter text.</w:t>
            </w:r>
          </w:p>
        </w:tc>
      </w:tr>
    </w:tbl>
    <w:p w14:paraId="3B4B6A8F" w14:textId="77777777" w:rsidR="00775DEE" w:rsidRDefault="00775DEE">
      <w:pPr>
        <w:spacing w:line="240" w:lineRule="auto"/>
        <w:ind w:right="-720"/>
        <w:rPr>
          <w:rFonts w:ascii="Arial" w:eastAsia="Arial" w:hAnsi="Arial" w:cs="Arial"/>
          <w:color w:val="000000"/>
          <w:sz w:val="20"/>
          <w:szCs w:val="20"/>
        </w:rPr>
        <w:sectPr w:rsidR="00775DEE">
          <w:pgSz w:w="12240" w:h="15840"/>
          <w:pgMar w:top="2088" w:right="1440" w:bottom="1037" w:left="1440" w:header="720" w:footer="720" w:gutter="0"/>
          <w:cols w:space="720"/>
        </w:sectPr>
      </w:pPr>
    </w:p>
    <w:p w14:paraId="3B4B6A90" w14:textId="77777777" w:rsidR="00775DEE" w:rsidRDefault="00583D92">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lastRenderedPageBreak/>
        <w:t>Top Management Approval</w:t>
      </w:r>
    </w:p>
    <w:tbl>
      <w:tblPr>
        <w:tblStyle w:val="af2"/>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2101"/>
        <w:gridCol w:w="8100"/>
      </w:tblGrid>
      <w:tr w:rsidR="00775DEE" w14:paraId="3B4B6A94" w14:textId="77777777">
        <w:trPr>
          <w:trHeight w:val="179"/>
        </w:trPr>
        <w:tc>
          <w:tcPr>
            <w:tcW w:w="509" w:type="dxa"/>
            <w:vAlign w:val="center"/>
          </w:tcPr>
          <w:p w14:paraId="3B4B6A91" w14:textId="57562678" w:rsidR="00775DEE" w:rsidRDefault="007973FC">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2101" w:type="dxa"/>
            <w:vAlign w:val="center"/>
          </w:tcPr>
          <w:p w14:paraId="3B4B6A92" w14:textId="23B364A6" w:rsidR="00775DEE" w:rsidRDefault="00583D92">
            <w:pPr>
              <w:spacing w:before="50" w:after="50" w:line="240" w:lineRule="auto"/>
              <w:rPr>
                <w:rFonts w:ascii="Arial" w:eastAsia="Arial" w:hAnsi="Arial" w:cs="Arial"/>
                <w:color w:val="000000"/>
                <w:sz w:val="20"/>
                <w:szCs w:val="20"/>
              </w:rPr>
            </w:pPr>
            <w:r>
              <w:rPr>
                <w:rFonts w:ascii="Arial" w:eastAsia="Arial" w:hAnsi="Arial" w:cs="Arial"/>
                <w:color w:val="000000"/>
                <w:sz w:val="20"/>
                <w:szCs w:val="20"/>
              </w:rPr>
              <w:t>Date approved</w:t>
            </w:r>
            <w:r w:rsidR="00EE069F">
              <w:rPr>
                <w:rFonts w:ascii="Arial" w:eastAsia="Arial" w:hAnsi="Arial" w:cs="Arial"/>
                <w:color w:val="000000"/>
                <w:sz w:val="20"/>
                <w:szCs w:val="20"/>
              </w:rPr>
              <w:t>:</w:t>
            </w:r>
          </w:p>
        </w:tc>
        <w:tc>
          <w:tcPr>
            <w:tcW w:w="8100" w:type="dxa"/>
            <w:vAlign w:val="center"/>
          </w:tcPr>
          <w:p w14:paraId="3B4B6A93" w14:textId="251FD4D8" w:rsidR="00775DEE" w:rsidRPr="00EE069F" w:rsidRDefault="00EE069F">
            <w:pPr>
              <w:spacing w:before="50" w:after="50" w:line="240" w:lineRule="auto"/>
              <w:ind w:right="167"/>
              <w:rPr>
                <w:rFonts w:ascii="Arial" w:eastAsia="Arial" w:hAnsi="Arial" w:cs="Arial"/>
                <w:color w:val="0000FF"/>
                <w:sz w:val="20"/>
                <w:szCs w:val="20"/>
              </w:rPr>
            </w:pPr>
            <w:r w:rsidRPr="00EE069F">
              <w:rPr>
                <w:color w:val="0000FF"/>
              </w:rPr>
              <w:t>10/2</w:t>
            </w:r>
            <w:r w:rsidR="00772001">
              <w:rPr>
                <w:color w:val="0000FF"/>
              </w:rPr>
              <w:t>8</w:t>
            </w:r>
            <w:r w:rsidRPr="00EE069F">
              <w:rPr>
                <w:color w:val="0000FF"/>
              </w:rPr>
              <w:t>/23</w:t>
            </w:r>
          </w:p>
        </w:tc>
      </w:tr>
      <w:tr w:rsidR="00775DEE" w14:paraId="3B4B6A98" w14:textId="77777777">
        <w:trPr>
          <w:trHeight w:val="242"/>
        </w:trPr>
        <w:tc>
          <w:tcPr>
            <w:tcW w:w="509" w:type="dxa"/>
            <w:vAlign w:val="center"/>
          </w:tcPr>
          <w:p w14:paraId="3B4B6A95" w14:textId="1249EC59" w:rsidR="00775DEE" w:rsidRDefault="007973FC">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2101" w:type="dxa"/>
            <w:vAlign w:val="center"/>
          </w:tcPr>
          <w:p w14:paraId="3B4B6A96" w14:textId="165FD68F" w:rsidR="00775DEE" w:rsidRDefault="00583D92">
            <w:pPr>
              <w:spacing w:before="50" w:after="50" w:line="240" w:lineRule="auto"/>
              <w:rPr>
                <w:rFonts w:ascii="Arial" w:eastAsia="Arial" w:hAnsi="Arial" w:cs="Arial"/>
                <w:color w:val="000000"/>
                <w:sz w:val="20"/>
                <w:szCs w:val="20"/>
              </w:rPr>
            </w:pPr>
            <w:r>
              <w:rPr>
                <w:rFonts w:ascii="Arial" w:eastAsia="Arial" w:hAnsi="Arial" w:cs="Arial"/>
                <w:color w:val="000000"/>
                <w:sz w:val="20"/>
                <w:szCs w:val="20"/>
              </w:rPr>
              <w:t>Who approved:</w:t>
            </w:r>
          </w:p>
        </w:tc>
        <w:tc>
          <w:tcPr>
            <w:tcW w:w="8100" w:type="dxa"/>
            <w:vAlign w:val="center"/>
          </w:tcPr>
          <w:p w14:paraId="3B4B6A97" w14:textId="12049B0A" w:rsidR="00775DEE" w:rsidRPr="00EE069F" w:rsidRDefault="00EE069F">
            <w:pPr>
              <w:spacing w:before="50" w:after="50" w:line="240" w:lineRule="auto"/>
              <w:ind w:right="167"/>
              <w:rPr>
                <w:rFonts w:ascii="Arial" w:eastAsia="Arial" w:hAnsi="Arial" w:cs="Arial"/>
                <w:color w:val="0000FF"/>
                <w:sz w:val="20"/>
                <w:szCs w:val="20"/>
              </w:rPr>
            </w:pPr>
            <w:r w:rsidRPr="00EE069F">
              <w:rPr>
                <w:color w:val="0000FF"/>
              </w:rPr>
              <w:t>General Manager</w:t>
            </w:r>
          </w:p>
        </w:tc>
      </w:tr>
    </w:tbl>
    <w:p w14:paraId="3B4B6A99" w14:textId="77777777" w:rsidR="00775DEE" w:rsidRDefault="00775DEE">
      <w:pPr>
        <w:spacing w:line="240" w:lineRule="auto"/>
        <w:ind w:right="-720"/>
        <w:rPr>
          <w:rFonts w:ascii="Arial" w:eastAsia="Arial" w:hAnsi="Arial" w:cs="Arial"/>
          <w:color w:val="000000"/>
          <w:sz w:val="20"/>
          <w:szCs w:val="20"/>
          <w:u w:val="single"/>
        </w:rPr>
      </w:pPr>
    </w:p>
    <w:p w14:paraId="3B4B6A9A" w14:textId="77777777" w:rsidR="00775DEE" w:rsidRDefault="00583D92">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t>Comments</w:t>
      </w:r>
    </w:p>
    <w:p w14:paraId="3B4B6A9B" w14:textId="77777777" w:rsidR="00775DEE" w:rsidRDefault="00583D92">
      <w:pPr>
        <w:spacing w:line="240" w:lineRule="auto"/>
        <w:ind w:left="-806"/>
        <w:rPr>
          <w:rFonts w:ascii="Arial" w:eastAsia="Arial" w:hAnsi="Arial" w:cs="Arial"/>
          <w:color w:val="000000"/>
          <w:sz w:val="20"/>
          <w:szCs w:val="20"/>
        </w:rPr>
      </w:pPr>
      <w:r>
        <w:rPr>
          <w:color w:val="808080"/>
        </w:rPr>
        <w:t>Click here to enter text.</w:t>
      </w:r>
    </w:p>
    <w:p w14:paraId="3B4B6A9C" w14:textId="77777777" w:rsidR="00775DEE" w:rsidRDefault="00775DEE">
      <w:pPr>
        <w:spacing w:line="240" w:lineRule="auto"/>
        <w:ind w:left="-810" w:right="-720"/>
        <w:rPr>
          <w:rFonts w:ascii="Arial" w:eastAsia="Arial" w:hAnsi="Arial" w:cs="Arial"/>
          <w:color w:val="000000"/>
          <w:sz w:val="20"/>
          <w:szCs w:val="20"/>
        </w:rPr>
      </w:pPr>
    </w:p>
    <w:sectPr w:rsidR="00775DEE">
      <w:headerReference w:type="default" r:id="rId22"/>
      <w:footerReference w:type="even" r:id="rId23"/>
      <w:footerReference w:type="default" r:id="rId24"/>
      <w:pgSz w:w="12240" w:h="15840"/>
      <w:pgMar w:top="2088" w:right="1440" w:bottom="103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B6AA3" w14:textId="77777777" w:rsidR="00512D67" w:rsidRDefault="00512D67">
      <w:pPr>
        <w:spacing w:after="0" w:line="240" w:lineRule="auto"/>
      </w:pPr>
      <w:r>
        <w:separator/>
      </w:r>
    </w:p>
  </w:endnote>
  <w:endnote w:type="continuationSeparator" w:id="0">
    <w:p w14:paraId="3B4B6AA4" w14:textId="77777777" w:rsidR="00512D67" w:rsidRDefault="00512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6AA6" w14:textId="77777777" w:rsidR="00775DEE" w:rsidRDefault="00583D9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3B4B6AA7" w14:textId="77777777" w:rsidR="00775DEE" w:rsidRDefault="00775DEE">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6AA8" w14:textId="77777777" w:rsidR="00775DEE" w:rsidRDefault="00583D92">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24014F">
      <w:rPr>
        <w:noProof/>
        <w:color w:val="000000"/>
      </w:rPr>
      <w:t>1</w:t>
    </w:r>
    <w:r>
      <w:rPr>
        <w:color w:val="000000"/>
      </w:rPr>
      <w:fldChar w:fldCharType="end"/>
    </w:r>
  </w:p>
  <w:p w14:paraId="3B4B6AA9" w14:textId="77777777" w:rsidR="00775DEE" w:rsidRDefault="00583D92">
    <w:pPr>
      <w:pBdr>
        <w:top w:val="nil"/>
        <w:left w:val="nil"/>
        <w:bottom w:val="nil"/>
        <w:right w:val="nil"/>
        <w:between w:val="nil"/>
      </w:pBdr>
      <w:tabs>
        <w:tab w:val="center" w:pos="4680"/>
        <w:tab w:val="right" w:pos="9360"/>
      </w:tabs>
      <w:ind w:right="360"/>
      <w:rPr>
        <w:color w:val="000000"/>
      </w:rPr>
    </w:pPr>
    <w:r>
      <w:rPr>
        <w:noProof/>
      </w:rPr>
      <w:drawing>
        <wp:anchor distT="0" distB="0" distL="114300" distR="114300" simplePos="0" relativeHeight="251662336" behindDoc="0" locked="0" layoutInCell="1" hidden="0" allowOverlap="1" wp14:anchorId="3B4B6AB7" wp14:editId="3B4B6AB8">
          <wp:simplePos x="0" y="0"/>
          <wp:positionH relativeFrom="column">
            <wp:posOffset>-642588</wp:posOffset>
          </wp:positionH>
          <wp:positionV relativeFrom="paragraph">
            <wp:posOffset>119195</wp:posOffset>
          </wp:positionV>
          <wp:extent cx="1107959" cy="319747"/>
          <wp:effectExtent l="0" t="0" r="0" b="0"/>
          <wp:wrapSquare wrapText="bothSides" distT="0" distB="0" distL="114300" distR="114300"/>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07959" cy="319747"/>
                  </a:xfrm>
                  <a:prstGeom prst="rect">
                    <a:avLst/>
                  </a:prstGeom>
                  <a:ln/>
                </pic:spPr>
              </pic:pic>
            </a:graphicData>
          </a:graphic>
        </wp:anchor>
      </w:drawing>
    </w:r>
    <w:r>
      <w:rPr>
        <w:noProof/>
      </w:rPr>
      <mc:AlternateContent>
        <mc:Choice Requires="wps">
          <w:drawing>
            <wp:anchor distT="0" distB="0" distL="114300" distR="114300" simplePos="0" relativeHeight="251663360" behindDoc="0" locked="0" layoutInCell="1" hidden="0" allowOverlap="1" wp14:anchorId="3B4B6AB9" wp14:editId="3B4B6ABA">
              <wp:simplePos x="0" y="0"/>
              <wp:positionH relativeFrom="column">
                <wp:posOffset>-711199</wp:posOffset>
              </wp:positionH>
              <wp:positionV relativeFrom="paragraph">
                <wp:posOffset>419100</wp:posOffset>
              </wp:positionV>
              <wp:extent cx="3721989" cy="409575"/>
              <wp:effectExtent l="0" t="0" r="0" b="0"/>
              <wp:wrapNone/>
              <wp:docPr id="31" name="Rectangle 31"/>
              <wp:cNvGraphicFramePr/>
              <a:graphic xmlns:a="http://schemas.openxmlformats.org/drawingml/2006/main">
                <a:graphicData uri="http://schemas.microsoft.com/office/word/2010/wordprocessingShape">
                  <wps:wsp>
                    <wps:cNvSpPr/>
                    <wps:spPr>
                      <a:xfrm>
                        <a:off x="3489768" y="3579975"/>
                        <a:ext cx="3712464" cy="400050"/>
                      </a:xfrm>
                      <a:prstGeom prst="rect">
                        <a:avLst/>
                      </a:prstGeom>
                      <a:solidFill>
                        <a:schemeClr val="lt1"/>
                      </a:solidFill>
                      <a:ln>
                        <a:noFill/>
                      </a:ln>
                    </wps:spPr>
                    <wps:txbx>
                      <w:txbxContent>
                        <w:p w14:paraId="3B4B6AD3" w14:textId="77777777" w:rsidR="00775DEE" w:rsidRDefault="00583D92">
                          <w:pPr>
                            <w:spacing w:after="60" w:line="258" w:lineRule="auto"/>
                            <w:ind w:right="360"/>
                            <w:textDirection w:val="btLr"/>
                          </w:pPr>
                          <w:r>
                            <w:rPr>
                              <w:i/>
                              <w:color w:val="000000"/>
                              <w:sz w:val="17"/>
                            </w:rPr>
                            <w:t>©2019, The Regents of the University of California – PB.12.01.01</w:t>
                          </w:r>
                        </w:p>
                        <w:p w14:paraId="3B4B6AD4" w14:textId="77777777" w:rsidR="00775DEE" w:rsidRDefault="00775DEE">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3B4B6AB9" id="Rectangle 31" o:spid="_x0000_s1031" style="position:absolute;margin-left:-56pt;margin-top:33pt;width:293.05pt;height:3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" fillcolor="white [3201]" stroked="f">
              <v:textbox inset="2.53958mm,1.2694mm,2.53958mm,1.2694mm">
                <w:txbxContent>
                  <w:p w14:paraId="3B4B6AD3" w14:textId="77777777" w:rsidR="00775DEE" w:rsidRDefault="00583D92">
                    <w:pPr>
                      <w:spacing w:after="60" w:line="258" w:lineRule="auto"/>
                      <w:ind w:right="360"/>
                      <w:textDirection w:val="btLr"/>
                    </w:pPr>
                    <w:r>
                      <w:rPr>
                        <w:i/>
                        <w:color w:val="000000"/>
                        <w:sz w:val="17"/>
                      </w:rPr>
                      <w:t>©2019, The Regents of the University of California – PB.12.01.01</w:t>
                    </w:r>
                  </w:p>
                  <w:p w14:paraId="3B4B6AD4" w14:textId="77777777" w:rsidR="00775DEE" w:rsidRDefault="00775DEE">
                    <w:pPr>
                      <w:spacing w:line="258" w:lineRule="auto"/>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6AAB" w14:textId="77777777" w:rsidR="00775DEE" w:rsidRDefault="00583D9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3B4B6AAC" w14:textId="77777777" w:rsidR="00775DEE" w:rsidRDefault="00775DEE">
    <w:pPr>
      <w:pBdr>
        <w:top w:val="nil"/>
        <w:left w:val="nil"/>
        <w:bottom w:val="nil"/>
        <w:right w:val="nil"/>
        <w:between w:val="nil"/>
      </w:pBdr>
      <w:tabs>
        <w:tab w:val="center" w:pos="4680"/>
        <w:tab w:val="right" w:pos="9360"/>
      </w:tabs>
      <w:ind w:right="360"/>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6AAD" w14:textId="77777777" w:rsidR="00775DEE" w:rsidRDefault="00583D92">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24014F">
      <w:rPr>
        <w:noProof/>
        <w:color w:val="000000"/>
      </w:rPr>
      <w:t>10</w:t>
    </w:r>
    <w:r>
      <w:rPr>
        <w:color w:val="000000"/>
      </w:rPr>
      <w:fldChar w:fldCharType="end"/>
    </w:r>
  </w:p>
  <w:p w14:paraId="3B4B6AAE" w14:textId="77777777" w:rsidR="00775DEE" w:rsidRDefault="00583D92">
    <w:pPr>
      <w:pBdr>
        <w:top w:val="nil"/>
        <w:left w:val="nil"/>
        <w:bottom w:val="nil"/>
        <w:right w:val="nil"/>
        <w:between w:val="nil"/>
      </w:pBdr>
      <w:tabs>
        <w:tab w:val="center" w:pos="4680"/>
        <w:tab w:val="right" w:pos="9360"/>
      </w:tabs>
      <w:ind w:right="360"/>
      <w:rPr>
        <w:color w:val="000000"/>
      </w:rPr>
    </w:pPr>
    <w:r>
      <w:rPr>
        <w:noProof/>
      </w:rPr>
      <w:drawing>
        <wp:anchor distT="0" distB="0" distL="114300" distR="114300" simplePos="0" relativeHeight="251668480" behindDoc="0" locked="0" layoutInCell="1" hidden="0" allowOverlap="1" wp14:anchorId="3B4B6AC3" wp14:editId="3B4B6AC4">
          <wp:simplePos x="0" y="0"/>
          <wp:positionH relativeFrom="column">
            <wp:posOffset>-637235</wp:posOffset>
          </wp:positionH>
          <wp:positionV relativeFrom="paragraph">
            <wp:posOffset>118745</wp:posOffset>
          </wp:positionV>
          <wp:extent cx="1107959" cy="319747"/>
          <wp:effectExtent l="0" t="0" r="0" b="0"/>
          <wp:wrapSquare wrapText="bothSides" distT="0" distB="0" distL="114300" distR="114300"/>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07959" cy="319747"/>
                  </a:xfrm>
                  <a:prstGeom prst="rect">
                    <a:avLst/>
                  </a:prstGeom>
                  <a:ln/>
                </pic:spPr>
              </pic:pic>
            </a:graphicData>
          </a:graphic>
        </wp:anchor>
      </w:drawing>
    </w:r>
    <w:r>
      <w:rPr>
        <w:noProof/>
      </w:rPr>
      <mc:AlternateContent>
        <mc:Choice Requires="wps">
          <w:drawing>
            <wp:anchor distT="0" distB="0" distL="114300" distR="114300" simplePos="0" relativeHeight="251669504" behindDoc="0" locked="0" layoutInCell="1" hidden="0" allowOverlap="1" wp14:anchorId="3B4B6AC5" wp14:editId="3B4B6AC6">
              <wp:simplePos x="0" y="0"/>
              <wp:positionH relativeFrom="column">
                <wp:posOffset>-723899</wp:posOffset>
              </wp:positionH>
              <wp:positionV relativeFrom="paragraph">
                <wp:posOffset>406400</wp:posOffset>
              </wp:positionV>
              <wp:extent cx="4810125" cy="409575"/>
              <wp:effectExtent l="0" t="0" r="0" b="0"/>
              <wp:wrapNone/>
              <wp:docPr id="29" name="Rectangle 29"/>
              <wp:cNvGraphicFramePr/>
              <a:graphic xmlns:a="http://schemas.openxmlformats.org/drawingml/2006/main">
                <a:graphicData uri="http://schemas.microsoft.com/office/word/2010/wordprocessingShape">
                  <wps:wsp>
                    <wps:cNvSpPr/>
                    <wps:spPr>
                      <a:xfrm>
                        <a:off x="2945700" y="3579975"/>
                        <a:ext cx="4800600" cy="400050"/>
                      </a:xfrm>
                      <a:prstGeom prst="rect">
                        <a:avLst/>
                      </a:prstGeom>
                      <a:solidFill>
                        <a:schemeClr val="lt1"/>
                      </a:solidFill>
                      <a:ln>
                        <a:noFill/>
                      </a:ln>
                    </wps:spPr>
                    <wps:txbx>
                      <w:txbxContent>
                        <w:p w14:paraId="3B4B6AD8" w14:textId="77777777" w:rsidR="00775DEE" w:rsidRDefault="00583D92">
                          <w:pPr>
                            <w:spacing w:after="60" w:line="258" w:lineRule="auto"/>
                            <w:ind w:right="360"/>
                            <w:textDirection w:val="btLr"/>
                          </w:pPr>
                          <w:r>
                            <w:rPr>
                              <w:i/>
                              <w:color w:val="000000"/>
                              <w:sz w:val="17"/>
                            </w:rPr>
                            <w:t>©2019, The Regents of the University of California – PB.12.01.00</w:t>
                          </w:r>
                        </w:p>
                        <w:p w14:paraId="3B4B6AD9" w14:textId="77777777" w:rsidR="00775DEE" w:rsidRDefault="00775DEE">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3B4B6AC5" id="Rectangle 29" o:spid="_x0000_s1035" style="position:absolute;margin-left:-57pt;margin-top:32pt;width:378.75pt;height:32.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" fillcolor="white [3201]" stroked="f">
              <v:textbox inset="2.53958mm,1.2694mm,2.53958mm,1.2694mm">
                <w:txbxContent>
                  <w:p w14:paraId="3B4B6AD8" w14:textId="77777777" w:rsidR="00775DEE" w:rsidRDefault="00583D92">
                    <w:pPr>
                      <w:spacing w:after="60" w:line="258" w:lineRule="auto"/>
                      <w:ind w:right="360"/>
                      <w:textDirection w:val="btLr"/>
                    </w:pPr>
                    <w:r>
                      <w:rPr>
                        <w:i/>
                        <w:color w:val="000000"/>
                        <w:sz w:val="17"/>
                      </w:rPr>
                      <w:t>©2019, The Regents of the University of California – PB.12.01.00</w:t>
                    </w:r>
                  </w:p>
                  <w:p w14:paraId="3B4B6AD9" w14:textId="77777777" w:rsidR="00775DEE" w:rsidRDefault="00775DEE">
                    <w:pPr>
                      <w:spacing w:line="258"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B6AA1" w14:textId="77777777" w:rsidR="00512D67" w:rsidRDefault="00512D67">
      <w:pPr>
        <w:spacing w:after="0" w:line="240" w:lineRule="auto"/>
      </w:pPr>
      <w:r>
        <w:separator/>
      </w:r>
    </w:p>
  </w:footnote>
  <w:footnote w:type="continuationSeparator" w:id="0">
    <w:p w14:paraId="3B4B6AA2" w14:textId="77777777" w:rsidR="00512D67" w:rsidRDefault="00512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6AA5" w14:textId="77777777" w:rsidR="00775DEE" w:rsidRDefault="00583D92">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114300" distR="114300" simplePos="0" relativeHeight="251658240" behindDoc="0" locked="0" layoutInCell="1" hidden="0" allowOverlap="1" wp14:anchorId="3B4B6AAF" wp14:editId="3B4B6AB0">
              <wp:simplePos x="0" y="0"/>
              <wp:positionH relativeFrom="column">
                <wp:posOffset>-647699</wp:posOffset>
              </wp:positionH>
              <wp:positionV relativeFrom="paragraph">
                <wp:posOffset>406400</wp:posOffset>
              </wp:positionV>
              <wp:extent cx="7305675" cy="369570"/>
              <wp:effectExtent l="0" t="0" r="0" b="0"/>
              <wp:wrapNone/>
              <wp:docPr id="25" name="Rectangle 25"/>
              <wp:cNvGraphicFramePr/>
              <a:graphic xmlns:a="http://schemas.openxmlformats.org/drawingml/2006/main">
                <a:graphicData uri="http://schemas.microsoft.com/office/word/2010/wordprocessingShape">
                  <wps:wsp>
                    <wps:cNvSpPr/>
                    <wps:spPr>
                      <a:xfrm>
                        <a:off x="1697925" y="3599978"/>
                        <a:ext cx="7296150" cy="360045"/>
                      </a:xfrm>
                      <a:prstGeom prst="rect">
                        <a:avLst/>
                      </a:prstGeom>
                      <a:solidFill>
                        <a:srgbClr val="4E5992"/>
                      </a:solidFill>
                      <a:ln>
                        <a:noFill/>
                      </a:ln>
                    </wps:spPr>
                    <wps:txbx>
                      <w:txbxContent>
                        <w:p w14:paraId="3B4B6ACF" w14:textId="77777777" w:rsidR="00775DEE" w:rsidRDefault="00583D92">
                          <w:pPr>
                            <w:spacing w:after="0" w:line="240" w:lineRule="auto"/>
                            <w:textDirection w:val="btLr"/>
                          </w:pPr>
                          <w:r>
                            <w:rPr>
                              <w:rFonts w:ascii="Arial" w:eastAsia="Arial" w:hAnsi="Arial" w:cs="Arial"/>
                              <w:color w:val="FFFFFF"/>
                              <w:sz w:val="32"/>
                            </w:rPr>
                            <w:t>Task 12: Objectives and Targets</w:t>
                          </w:r>
                        </w:p>
                      </w:txbxContent>
                    </wps:txbx>
                    <wps:bodyPr spcFirstLastPara="1" wrap="square" lIns="91425" tIns="45700" rIns="91425" bIns="45700" anchor="ctr" anchorCtr="0">
                      <a:noAutofit/>
                    </wps:bodyPr>
                  </wps:wsp>
                </a:graphicData>
              </a:graphic>
            </wp:anchor>
          </w:drawing>
        </mc:Choice>
        <mc:Fallback>
          <w:pict>
            <v:rect w14:anchorId="3B4B6AAF" id="Rectangle 25" o:spid="_x0000_s1028" style="position:absolute;margin-left:-51pt;margin-top:32pt;width:575.25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" fillcolor="#4e5992" stroked="f">
              <v:textbox inset="2.53958mm,1.2694mm,2.53958mm,1.2694mm">
                <w:txbxContent>
                  <w:p w14:paraId="3B4B6ACF" w14:textId="77777777" w:rsidR="00775DEE" w:rsidRDefault="00583D92">
                    <w:pPr>
                      <w:spacing w:after="0" w:line="240" w:lineRule="auto"/>
                      <w:textDirection w:val="btLr"/>
                    </w:pPr>
                    <w:r>
                      <w:rPr>
                        <w:rFonts w:ascii="Arial" w:eastAsia="Arial" w:hAnsi="Arial" w:cs="Arial"/>
                        <w:color w:val="FFFFFF"/>
                        <w:sz w:val="32"/>
                      </w:rPr>
                      <w:t>Task 12: Objectives and Targets</w:t>
                    </w: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3B4B6AB1" wp14:editId="3B4B6AB2">
              <wp:simplePos x="0" y="0"/>
              <wp:positionH relativeFrom="column">
                <wp:posOffset>2032000</wp:posOffset>
              </wp:positionH>
              <wp:positionV relativeFrom="paragraph">
                <wp:posOffset>-228599</wp:posOffset>
              </wp:positionV>
              <wp:extent cx="4605760" cy="655955"/>
              <wp:effectExtent l="0" t="0" r="0" b="0"/>
              <wp:wrapNone/>
              <wp:docPr id="26" name="Rectangle 26"/>
              <wp:cNvGraphicFramePr/>
              <a:graphic xmlns:a="http://schemas.openxmlformats.org/drawingml/2006/main">
                <a:graphicData uri="http://schemas.microsoft.com/office/word/2010/wordprocessingShape">
                  <wps:wsp>
                    <wps:cNvSpPr/>
                    <wps:spPr>
                      <a:xfrm>
                        <a:off x="3047883" y="3456785"/>
                        <a:ext cx="4596235" cy="646430"/>
                      </a:xfrm>
                      <a:prstGeom prst="rect">
                        <a:avLst/>
                      </a:prstGeom>
                      <a:solidFill>
                        <a:srgbClr val="00579D"/>
                      </a:solidFill>
                      <a:ln>
                        <a:noFill/>
                      </a:ln>
                    </wps:spPr>
                    <wps:txbx>
                      <w:txbxContent>
                        <w:p w14:paraId="3B4B6AD0" w14:textId="77777777" w:rsidR="00775DEE" w:rsidRDefault="00583D92">
                          <w:pPr>
                            <w:spacing w:line="258" w:lineRule="auto"/>
                            <w:jc w:val="center"/>
                            <w:textDirection w:val="btLr"/>
                          </w:pPr>
                          <w:r>
                            <w:rPr>
                              <w:rFonts w:ascii="Arial" w:eastAsia="Arial" w:hAnsi="Arial" w:cs="Arial"/>
                              <w:b/>
                              <w:color w:val="FFFFFF"/>
                              <w:sz w:val="40"/>
                            </w:rPr>
                            <w:t>50001 Ready Navigator Playbook</w:t>
                          </w:r>
                        </w:p>
                        <w:p w14:paraId="3B4B6AD1" w14:textId="77777777" w:rsidR="00775DEE" w:rsidRDefault="00775DEE">
                          <w:pPr>
                            <w:spacing w:line="258"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3B4B6AB1" id="Rectangle 26" o:spid="_x0000_s1029" style="position:absolute;margin-left:160pt;margin-top:-18pt;width:362.65pt;height:51.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" fillcolor="#00579d" stroked="f">
              <v:textbox inset="2.53958mm,1.2694mm,2.53958mm,1.2694mm">
                <w:txbxContent>
                  <w:p w14:paraId="3B4B6AD0" w14:textId="77777777" w:rsidR="00775DEE" w:rsidRDefault="00583D92">
                    <w:pPr>
                      <w:spacing w:line="258" w:lineRule="auto"/>
                      <w:jc w:val="center"/>
                      <w:textDirection w:val="btLr"/>
                    </w:pPr>
                    <w:r>
                      <w:rPr>
                        <w:rFonts w:ascii="Arial" w:eastAsia="Arial" w:hAnsi="Arial" w:cs="Arial"/>
                        <w:b/>
                        <w:color w:val="FFFFFF"/>
                        <w:sz w:val="40"/>
                      </w:rPr>
                      <w:t>50001 Ready Navigator Playbook</w:t>
                    </w:r>
                  </w:p>
                  <w:p w14:paraId="3B4B6AD1" w14:textId="77777777" w:rsidR="00775DEE" w:rsidRDefault="00775DEE">
                    <w:pPr>
                      <w:spacing w:line="258" w:lineRule="auto"/>
                      <w:jc w:val="center"/>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3B4B6AB3" wp14:editId="3B4B6AB4">
              <wp:simplePos x="0" y="0"/>
              <wp:positionH relativeFrom="column">
                <wp:posOffset>-647699</wp:posOffset>
              </wp:positionH>
              <wp:positionV relativeFrom="paragraph">
                <wp:posOffset>800100</wp:posOffset>
              </wp:positionV>
              <wp:extent cx="7291070" cy="8094980"/>
              <wp:effectExtent l="0" t="0" r="0" b="0"/>
              <wp:wrapNone/>
              <wp:docPr id="28" name="Rectangle: Rounded Corners 28"/>
              <wp:cNvGraphicFramePr/>
              <a:graphic xmlns:a="http://schemas.openxmlformats.org/drawingml/2006/main">
                <a:graphicData uri="http://schemas.microsoft.com/office/word/2010/wordprocessingShape">
                  <wps:wsp>
                    <wps:cNvSpPr/>
                    <wps:spPr>
                      <a:xfrm>
                        <a:off x="1706815" y="0"/>
                        <a:ext cx="7278370" cy="7560000"/>
                      </a:xfrm>
                      <a:prstGeom prst="roundRect">
                        <a:avLst>
                          <a:gd name="adj" fmla="val 989"/>
                        </a:avLst>
                      </a:prstGeom>
                      <a:noFill/>
                      <a:ln w="12700" cap="flat" cmpd="sng">
                        <a:solidFill>
                          <a:schemeClr val="dk1"/>
                        </a:solidFill>
                        <a:prstDash val="solid"/>
                        <a:miter lim="800000"/>
                        <a:headEnd type="none" w="sm" len="sm"/>
                        <a:tailEnd type="none" w="sm" len="sm"/>
                      </a:ln>
                    </wps:spPr>
                    <wps:txbx>
                      <w:txbxContent>
                        <w:p w14:paraId="3B4B6AD2" w14:textId="77777777" w:rsidR="00775DEE" w:rsidRDefault="00775DE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3B4B6AB3" id="Rectangle: Rounded Corners 28" o:spid="_x0000_s1030" style="position:absolute;margin-left:-51pt;margin-top:63pt;width:574.1pt;height:637.4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" filled="f" strokecolor="black [3200]" strokeweight="1pt">
              <v:stroke startarrowwidth="narrow" startarrowlength="short" endarrowwidth="narrow" endarrowlength="short" joinstyle="miter"/>
              <v:textbox inset="2.53958mm,2.53958mm,2.53958mm,2.53958mm">
                <w:txbxContent>
                  <w:p w14:paraId="3B4B6AD2" w14:textId="77777777" w:rsidR="00775DEE" w:rsidRDefault="00775DEE">
                    <w:pPr>
                      <w:spacing w:after="0" w:line="240" w:lineRule="auto"/>
                      <w:textDirection w:val="btLr"/>
                    </w:pPr>
                  </w:p>
                </w:txbxContent>
              </v:textbox>
            </v:roundrect>
          </w:pict>
        </mc:Fallback>
      </mc:AlternateContent>
    </w:r>
    <w:r>
      <w:rPr>
        <w:noProof/>
      </w:rPr>
      <w:drawing>
        <wp:anchor distT="0" distB="0" distL="114300" distR="114300" simplePos="0" relativeHeight="251661312" behindDoc="0" locked="0" layoutInCell="1" hidden="0" allowOverlap="1" wp14:anchorId="3B4B6AB5" wp14:editId="3B4B6AB6">
          <wp:simplePos x="0" y="0"/>
          <wp:positionH relativeFrom="column">
            <wp:posOffset>-654076</wp:posOffset>
          </wp:positionH>
          <wp:positionV relativeFrom="paragraph">
            <wp:posOffset>-232408</wp:posOffset>
          </wp:positionV>
          <wp:extent cx="2637155" cy="632460"/>
          <wp:effectExtent l="0" t="0" r="0" b="0"/>
          <wp:wrapSquare wrapText="bothSides" distT="0" distB="0" distL="114300" distR="114300"/>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37155" cy="63246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6AAA" w14:textId="77777777" w:rsidR="00775DEE" w:rsidRDefault="00583D92">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114300" distR="114300" simplePos="0" relativeHeight="251664384" behindDoc="0" locked="0" layoutInCell="1" hidden="0" allowOverlap="1" wp14:anchorId="3B4B6ABB" wp14:editId="3B4B6ABC">
              <wp:simplePos x="0" y="0"/>
              <wp:positionH relativeFrom="column">
                <wp:posOffset>-660399</wp:posOffset>
              </wp:positionH>
              <wp:positionV relativeFrom="paragraph">
                <wp:posOffset>406400</wp:posOffset>
              </wp:positionV>
              <wp:extent cx="7305675" cy="400050"/>
              <wp:effectExtent l="0" t="0" r="0" b="0"/>
              <wp:wrapNone/>
              <wp:docPr id="30" name="Rectangle 30"/>
              <wp:cNvGraphicFramePr/>
              <a:graphic xmlns:a="http://schemas.openxmlformats.org/drawingml/2006/main">
                <a:graphicData uri="http://schemas.microsoft.com/office/word/2010/wordprocessingShape">
                  <wps:wsp>
                    <wps:cNvSpPr/>
                    <wps:spPr>
                      <a:xfrm>
                        <a:off x="1697925" y="3584738"/>
                        <a:ext cx="7296150" cy="390525"/>
                      </a:xfrm>
                      <a:prstGeom prst="rect">
                        <a:avLst/>
                      </a:prstGeom>
                      <a:solidFill>
                        <a:srgbClr val="4E5992"/>
                      </a:solidFill>
                      <a:ln>
                        <a:noFill/>
                      </a:ln>
                    </wps:spPr>
                    <wps:txbx>
                      <w:txbxContent>
                        <w:p w14:paraId="3B4B6AD5" w14:textId="77777777" w:rsidR="00775DEE" w:rsidRDefault="00583D92">
                          <w:pPr>
                            <w:spacing w:after="0" w:line="240" w:lineRule="auto"/>
                            <w:textDirection w:val="btLr"/>
                          </w:pPr>
                          <w:r>
                            <w:rPr>
                              <w:rFonts w:ascii="Arial" w:eastAsia="Arial" w:hAnsi="Arial" w:cs="Arial"/>
                              <w:color w:val="FFFFFF"/>
                              <w:sz w:val="36"/>
                            </w:rPr>
                            <w:t>Task 14: Competence and Training</w:t>
                          </w:r>
                        </w:p>
                      </w:txbxContent>
                    </wps:txbx>
                    <wps:bodyPr spcFirstLastPara="1" wrap="square" lIns="91425" tIns="45700" rIns="91425" bIns="45700" anchor="ctr" anchorCtr="0">
                      <a:noAutofit/>
                    </wps:bodyPr>
                  </wps:wsp>
                </a:graphicData>
              </a:graphic>
            </wp:anchor>
          </w:drawing>
        </mc:Choice>
        <mc:Fallback>
          <w:pict>
            <v:rect w14:anchorId="3B4B6ABB" id="Rectangle 30" o:spid="_x0000_s1032" style="position:absolute;margin-left:-52pt;margin-top:32pt;width:575.25pt;height:3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" fillcolor="#4e5992" stroked="f">
              <v:textbox inset="2.53958mm,1.2694mm,2.53958mm,1.2694mm">
                <w:txbxContent>
                  <w:p w14:paraId="3B4B6AD5" w14:textId="77777777" w:rsidR="00775DEE" w:rsidRDefault="00583D92">
                    <w:pPr>
                      <w:spacing w:after="0" w:line="240" w:lineRule="auto"/>
                      <w:textDirection w:val="btLr"/>
                    </w:pPr>
                    <w:r>
                      <w:rPr>
                        <w:rFonts w:ascii="Arial" w:eastAsia="Arial" w:hAnsi="Arial" w:cs="Arial"/>
                        <w:color w:val="FFFFFF"/>
                        <w:sz w:val="36"/>
                      </w:rPr>
                      <w:t>Task 14: Competence and Training</w:t>
                    </w: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14:anchorId="3B4B6ABD" wp14:editId="3B4B6ABE">
              <wp:simplePos x="0" y="0"/>
              <wp:positionH relativeFrom="column">
                <wp:posOffset>2032000</wp:posOffset>
              </wp:positionH>
              <wp:positionV relativeFrom="paragraph">
                <wp:posOffset>-228599</wp:posOffset>
              </wp:positionV>
              <wp:extent cx="4605760" cy="655955"/>
              <wp:effectExtent l="0" t="0" r="0" b="0"/>
              <wp:wrapNone/>
              <wp:docPr id="24" name="Rectangle 24"/>
              <wp:cNvGraphicFramePr/>
              <a:graphic xmlns:a="http://schemas.openxmlformats.org/drawingml/2006/main">
                <a:graphicData uri="http://schemas.microsoft.com/office/word/2010/wordprocessingShape">
                  <wps:wsp>
                    <wps:cNvSpPr/>
                    <wps:spPr>
                      <a:xfrm>
                        <a:off x="3047883" y="3456785"/>
                        <a:ext cx="4596235" cy="646430"/>
                      </a:xfrm>
                      <a:prstGeom prst="rect">
                        <a:avLst/>
                      </a:prstGeom>
                      <a:solidFill>
                        <a:srgbClr val="00579D"/>
                      </a:solidFill>
                      <a:ln>
                        <a:noFill/>
                      </a:ln>
                    </wps:spPr>
                    <wps:txbx>
                      <w:txbxContent>
                        <w:p w14:paraId="3B4B6AD6" w14:textId="77777777" w:rsidR="00775DEE" w:rsidRDefault="00583D92">
                          <w:pPr>
                            <w:spacing w:line="258" w:lineRule="auto"/>
                            <w:jc w:val="center"/>
                            <w:textDirection w:val="btLr"/>
                          </w:pPr>
                          <w:r>
                            <w:rPr>
                              <w:rFonts w:ascii="Arial" w:eastAsia="Arial" w:hAnsi="Arial" w:cs="Arial"/>
                              <w:b/>
                              <w:color w:val="FFFFFF"/>
                              <w:sz w:val="40"/>
                            </w:rPr>
                            <w:t>50001 Ready Navigator Playbook</w:t>
                          </w:r>
                        </w:p>
                      </w:txbxContent>
                    </wps:txbx>
                    <wps:bodyPr spcFirstLastPara="1" wrap="square" lIns="91425" tIns="45700" rIns="91425" bIns="45700" anchor="ctr" anchorCtr="0">
                      <a:noAutofit/>
                    </wps:bodyPr>
                  </wps:wsp>
                </a:graphicData>
              </a:graphic>
            </wp:anchor>
          </w:drawing>
        </mc:Choice>
        <mc:Fallback>
          <w:pict>
            <v:rect w14:anchorId="3B4B6ABD" id="Rectangle 24" o:spid="_x0000_s1033" style="position:absolute;margin-left:160pt;margin-top:-18pt;width:362.65pt;height:51.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" fillcolor="#00579d" stroked="f">
              <v:textbox inset="2.53958mm,1.2694mm,2.53958mm,1.2694mm">
                <w:txbxContent>
                  <w:p w14:paraId="3B4B6AD6" w14:textId="77777777" w:rsidR="00775DEE" w:rsidRDefault="00583D92">
                    <w:pPr>
                      <w:spacing w:line="258" w:lineRule="auto"/>
                      <w:jc w:val="center"/>
                      <w:textDirection w:val="btLr"/>
                    </w:pPr>
                    <w:r>
                      <w:rPr>
                        <w:rFonts w:ascii="Arial" w:eastAsia="Arial" w:hAnsi="Arial" w:cs="Arial"/>
                        <w:b/>
                        <w:color w:val="FFFFFF"/>
                        <w:sz w:val="40"/>
                      </w:rPr>
                      <w:t>50001 Ready Navigator Playbook</w:t>
                    </w: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14:anchorId="3B4B6ABF" wp14:editId="3B4B6AC0">
              <wp:simplePos x="0" y="0"/>
              <wp:positionH relativeFrom="column">
                <wp:posOffset>-647699</wp:posOffset>
              </wp:positionH>
              <wp:positionV relativeFrom="paragraph">
                <wp:posOffset>800100</wp:posOffset>
              </wp:positionV>
              <wp:extent cx="7291070" cy="8094980"/>
              <wp:effectExtent l="0" t="0" r="0" b="0"/>
              <wp:wrapNone/>
              <wp:docPr id="22" name="Rectangle: Rounded Corners 22"/>
              <wp:cNvGraphicFramePr/>
              <a:graphic xmlns:a="http://schemas.openxmlformats.org/drawingml/2006/main">
                <a:graphicData uri="http://schemas.microsoft.com/office/word/2010/wordprocessingShape">
                  <wps:wsp>
                    <wps:cNvSpPr/>
                    <wps:spPr>
                      <a:xfrm>
                        <a:off x="1706815" y="0"/>
                        <a:ext cx="7278370" cy="7560000"/>
                      </a:xfrm>
                      <a:prstGeom prst="roundRect">
                        <a:avLst>
                          <a:gd name="adj" fmla="val 989"/>
                        </a:avLst>
                      </a:prstGeom>
                      <a:noFill/>
                      <a:ln w="12700" cap="flat" cmpd="sng">
                        <a:solidFill>
                          <a:schemeClr val="dk1"/>
                        </a:solidFill>
                        <a:prstDash val="solid"/>
                        <a:miter lim="800000"/>
                        <a:headEnd type="none" w="sm" len="sm"/>
                        <a:tailEnd type="none" w="sm" len="sm"/>
                      </a:ln>
                    </wps:spPr>
                    <wps:txbx>
                      <w:txbxContent>
                        <w:p w14:paraId="3B4B6AD7" w14:textId="77777777" w:rsidR="00775DEE" w:rsidRDefault="00775DE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3B4B6ABF" id="Rectangle: Rounded Corners 22" o:spid="_x0000_s1034" style="position:absolute;margin-left:-51pt;margin-top:63pt;width:574.1pt;height:637.4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" filled="f" strokecolor="black [3200]" strokeweight="1pt">
              <v:stroke startarrowwidth="narrow" startarrowlength="short" endarrowwidth="narrow" endarrowlength="short" joinstyle="miter"/>
              <v:textbox inset="2.53958mm,2.53958mm,2.53958mm,2.53958mm">
                <w:txbxContent>
                  <w:p w14:paraId="3B4B6AD7" w14:textId="77777777" w:rsidR="00775DEE" w:rsidRDefault="00775DEE">
                    <w:pPr>
                      <w:spacing w:after="0" w:line="240" w:lineRule="auto"/>
                      <w:textDirection w:val="btLr"/>
                    </w:pPr>
                  </w:p>
                </w:txbxContent>
              </v:textbox>
            </v:roundrect>
          </w:pict>
        </mc:Fallback>
      </mc:AlternateContent>
    </w:r>
    <w:r>
      <w:rPr>
        <w:noProof/>
      </w:rPr>
      <w:drawing>
        <wp:anchor distT="0" distB="0" distL="114300" distR="114300" simplePos="0" relativeHeight="251667456" behindDoc="0" locked="0" layoutInCell="1" hidden="0" allowOverlap="1" wp14:anchorId="3B4B6AC1" wp14:editId="3B4B6AC2">
          <wp:simplePos x="0" y="0"/>
          <wp:positionH relativeFrom="column">
            <wp:posOffset>-654684</wp:posOffset>
          </wp:positionH>
          <wp:positionV relativeFrom="paragraph">
            <wp:posOffset>-233983</wp:posOffset>
          </wp:positionV>
          <wp:extent cx="2637155" cy="632460"/>
          <wp:effectExtent l="0" t="0" r="0" b="0"/>
          <wp:wrapSquare wrapText="bothSides" distT="0" distB="0" distL="114300" distR="11430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37155" cy="6324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B729B"/>
    <w:multiLevelType w:val="hybridMultilevel"/>
    <w:tmpl w:val="350C6798"/>
    <w:lvl w:ilvl="0" w:tplc="19B6A27E">
      <w:start w:val="1"/>
      <w:numFmt w:val="decimal"/>
      <w:lvlText w:val="%1."/>
      <w:lvlJc w:val="left"/>
      <w:pPr>
        <w:ind w:left="720" w:hanging="360"/>
      </w:pPr>
      <w:rPr>
        <w:rFonts w:hint="default"/>
        <w:color w:val="FFFFFF" w:themeColor="background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A32BEF"/>
    <w:multiLevelType w:val="multilevel"/>
    <w:tmpl w:val="4372D3E4"/>
    <w:lvl w:ilvl="0">
      <w:start w:val="1"/>
      <w:numFmt w:val="decimal"/>
      <w:lvlText w:val="%1."/>
      <w:lvlJc w:val="left"/>
      <w:pPr>
        <w:ind w:left="-450" w:hanging="360"/>
      </w:p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num w:numId="1" w16cid:durableId="1914005251">
    <w:abstractNumId w:val="1"/>
  </w:num>
  <w:num w:numId="2" w16cid:durableId="2042440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DEE"/>
    <w:rsid w:val="00000EB2"/>
    <w:rsid w:val="000044EB"/>
    <w:rsid w:val="000125AE"/>
    <w:rsid w:val="00013F73"/>
    <w:rsid w:val="00016250"/>
    <w:rsid w:val="00025921"/>
    <w:rsid w:val="00027039"/>
    <w:rsid w:val="00043EB5"/>
    <w:rsid w:val="0005616B"/>
    <w:rsid w:val="00061E52"/>
    <w:rsid w:val="000643E0"/>
    <w:rsid w:val="00071187"/>
    <w:rsid w:val="000941B3"/>
    <w:rsid w:val="000A594D"/>
    <w:rsid w:val="000A5DDC"/>
    <w:rsid w:val="000B4B79"/>
    <w:rsid w:val="000C13A5"/>
    <w:rsid w:val="000C720F"/>
    <w:rsid w:val="000D64E2"/>
    <w:rsid w:val="00115BF3"/>
    <w:rsid w:val="001206F2"/>
    <w:rsid w:val="0012374E"/>
    <w:rsid w:val="00133BA6"/>
    <w:rsid w:val="00134490"/>
    <w:rsid w:val="0013643F"/>
    <w:rsid w:val="0014188C"/>
    <w:rsid w:val="00144C99"/>
    <w:rsid w:val="0014766B"/>
    <w:rsid w:val="00151395"/>
    <w:rsid w:val="001604B2"/>
    <w:rsid w:val="001636AF"/>
    <w:rsid w:val="00170E60"/>
    <w:rsid w:val="001875D6"/>
    <w:rsid w:val="00187748"/>
    <w:rsid w:val="00192F72"/>
    <w:rsid w:val="001A0648"/>
    <w:rsid w:val="001C4859"/>
    <w:rsid w:val="001C7D74"/>
    <w:rsid w:val="001D61DE"/>
    <w:rsid w:val="001E1C19"/>
    <w:rsid w:val="00202363"/>
    <w:rsid w:val="002030AD"/>
    <w:rsid w:val="00207C1A"/>
    <w:rsid w:val="00212D5A"/>
    <w:rsid w:val="0021383A"/>
    <w:rsid w:val="00215444"/>
    <w:rsid w:val="00227AF0"/>
    <w:rsid w:val="00235F46"/>
    <w:rsid w:val="0024014F"/>
    <w:rsid w:val="00240BAE"/>
    <w:rsid w:val="002577A9"/>
    <w:rsid w:val="0026568F"/>
    <w:rsid w:val="0027136D"/>
    <w:rsid w:val="00273A27"/>
    <w:rsid w:val="0027422B"/>
    <w:rsid w:val="002A0FE9"/>
    <w:rsid w:val="002C464E"/>
    <w:rsid w:val="002C7912"/>
    <w:rsid w:val="002D0C35"/>
    <w:rsid w:val="002D48C5"/>
    <w:rsid w:val="002D5614"/>
    <w:rsid w:val="002E24F7"/>
    <w:rsid w:val="002E36E7"/>
    <w:rsid w:val="002F4149"/>
    <w:rsid w:val="003166B9"/>
    <w:rsid w:val="00322C66"/>
    <w:rsid w:val="00331AA7"/>
    <w:rsid w:val="00334900"/>
    <w:rsid w:val="00340A9D"/>
    <w:rsid w:val="00350CDF"/>
    <w:rsid w:val="003570A8"/>
    <w:rsid w:val="003775C3"/>
    <w:rsid w:val="00381F50"/>
    <w:rsid w:val="00385884"/>
    <w:rsid w:val="00391D57"/>
    <w:rsid w:val="003941A0"/>
    <w:rsid w:val="003A3617"/>
    <w:rsid w:val="003A54AC"/>
    <w:rsid w:val="003D0120"/>
    <w:rsid w:val="003E4CA2"/>
    <w:rsid w:val="003F6C4D"/>
    <w:rsid w:val="00400D6C"/>
    <w:rsid w:val="004071E7"/>
    <w:rsid w:val="00417182"/>
    <w:rsid w:val="0042154B"/>
    <w:rsid w:val="004325C6"/>
    <w:rsid w:val="00434870"/>
    <w:rsid w:val="00474407"/>
    <w:rsid w:val="0049154B"/>
    <w:rsid w:val="004A38D2"/>
    <w:rsid w:val="004C1C96"/>
    <w:rsid w:val="004C6251"/>
    <w:rsid w:val="004D366E"/>
    <w:rsid w:val="004D6AB1"/>
    <w:rsid w:val="004F54B4"/>
    <w:rsid w:val="00512D67"/>
    <w:rsid w:val="00520BEF"/>
    <w:rsid w:val="0052194D"/>
    <w:rsid w:val="00522C00"/>
    <w:rsid w:val="00523A61"/>
    <w:rsid w:val="00530FB7"/>
    <w:rsid w:val="00532713"/>
    <w:rsid w:val="0053535F"/>
    <w:rsid w:val="005379B9"/>
    <w:rsid w:val="00547842"/>
    <w:rsid w:val="00557EBF"/>
    <w:rsid w:val="005701C3"/>
    <w:rsid w:val="00575040"/>
    <w:rsid w:val="00583D92"/>
    <w:rsid w:val="005917E0"/>
    <w:rsid w:val="00593ADF"/>
    <w:rsid w:val="0059408E"/>
    <w:rsid w:val="005A2D25"/>
    <w:rsid w:val="005B2CBE"/>
    <w:rsid w:val="005D019D"/>
    <w:rsid w:val="005D2D0F"/>
    <w:rsid w:val="005D5ECA"/>
    <w:rsid w:val="005D6ED0"/>
    <w:rsid w:val="006024F0"/>
    <w:rsid w:val="00606C61"/>
    <w:rsid w:val="00623C40"/>
    <w:rsid w:val="00623E3B"/>
    <w:rsid w:val="0062515E"/>
    <w:rsid w:val="00631E19"/>
    <w:rsid w:val="0063332C"/>
    <w:rsid w:val="00643F6B"/>
    <w:rsid w:val="00645662"/>
    <w:rsid w:val="00652FFA"/>
    <w:rsid w:val="0065549F"/>
    <w:rsid w:val="00656B1F"/>
    <w:rsid w:val="00662FD4"/>
    <w:rsid w:val="00672EB9"/>
    <w:rsid w:val="006738FD"/>
    <w:rsid w:val="00673F4C"/>
    <w:rsid w:val="006760A3"/>
    <w:rsid w:val="006864AF"/>
    <w:rsid w:val="00687D46"/>
    <w:rsid w:val="006A3E74"/>
    <w:rsid w:val="006A6612"/>
    <w:rsid w:val="006A7B06"/>
    <w:rsid w:val="006B4D3F"/>
    <w:rsid w:val="006B78AE"/>
    <w:rsid w:val="006D0317"/>
    <w:rsid w:val="006D0FEF"/>
    <w:rsid w:val="006E192A"/>
    <w:rsid w:val="006E7F53"/>
    <w:rsid w:val="006F6172"/>
    <w:rsid w:val="006F6EA7"/>
    <w:rsid w:val="0071725D"/>
    <w:rsid w:val="00726282"/>
    <w:rsid w:val="00726525"/>
    <w:rsid w:val="007356D5"/>
    <w:rsid w:val="00755D0B"/>
    <w:rsid w:val="0075660A"/>
    <w:rsid w:val="00763362"/>
    <w:rsid w:val="00772001"/>
    <w:rsid w:val="00772D49"/>
    <w:rsid w:val="00774A80"/>
    <w:rsid w:val="00775DEE"/>
    <w:rsid w:val="007944E8"/>
    <w:rsid w:val="00794C7F"/>
    <w:rsid w:val="007973FC"/>
    <w:rsid w:val="007B3076"/>
    <w:rsid w:val="007C10D4"/>
    <w:rsid w:val="007C1543"/>
    <w:rsid w:val="007D03B5"/>
    <w:rsid w:val="007E2F13"/>
    <w:rsid w:val="007F2668"/>
    <w:rsid w:val="007F49B9"/>
    <w:rsid w:val="007F4ACB"/>
    <w:rsid w:val="007F7432"/>
    <w:rsid w:val="00800F8D"/>
    <w:rsid w:val="00802F35"/>
    <w:rsid w:val="00807A6E"/>
    <w:rsid w:val="00816718"/>
    <w:rsid w:val="0082275A"/>
    <w:rsid w:val="0085264C"/>
    <w:rsid w:val="00855EE3"/>
    <w:rsid w:val="00864B7C"/>
    <w:rsid w:val="00877B6D"/>
    <w:rsid w:val="008848EF"/>
    <w:rsid w:val="00895DC4"/>
    <w:rsid w:val="008B512C"/>
    <w:rsid w:val="008B6252"/>
    <w:rsid w:val="008C1CA2"/>
    <w:rsid w:val="008C2D15"/>
    <w:rsid w:val="008D3DA7"/>
    <w:rsid w:val="008D4782"/>
    <w:rsid w:val="008E23DF"/>
    <w:rsid w:val="008F4E1F"/>
    <w:rsid w:val="00905950"/>
    <w:rsid w:val="00951777"/>
    <w:rsid w:val="00981CBE"/>
    <w:rsid w:val="00983C49"/>
    <w:rsid w:val="00984587"/>
    <w:rsid w:val="009871D5"/>
    <w:rsid w:val="00991948"/>
    <w:rsid w:val="00997AFE"/>
    <w:rsid w:val="009C312E"/>
    <w:rsid w:val="009C7C8C"/>
    <w:rsid w:val="009D2AB0"/>
    <w:rsid w:val="00A035D5"/>
    <w:rsid w:val="00A151FA"/>
    <w:rsid w:val="00A211E2"/>
    <w:rsid w:val="00A34FF7"/>
    <w:rsid w:val="00A3674D"/>
    <w:rsid w:val="00A407F1"/>
    <w:rsid w:val="00A4232D"/>
    <w:rsid w:val="00A6351A"/>
    <w:rsid w:val="00A659D5"/>
    <w:rsid w:val="00A71E18"/>
    <w:rsid w:val="00A76044"/>
    <w:rsid w:val="00A816F1"/>
    <w:rsid w:val="00A95274"/>
    <w:rsid w:val="00A964D3"/>
    <w:rsid w:val="00A97E11"/>
    <w:rsid w:val="00AA7154"/>
    <w:rsid w:val="00AB2B71"/>
    <w:rsid w:val="00AB52BE"/>
    <w:rsid w:val="00AB7032"/>
    <w:rsid w:val="00AC30A8"/>
    <w:rsid w:val="00AC3C64"/>
    <w:rsid w:val="00AE5AA3"/>
    <w:rsid w:val="00AE5E59"/>
    <w:rsid w:val="00AF2010"/>
    <w:rsid w:val="00AF227B"/>
    <w:rsid w:val="00B019D0"/>
    <w:rsid w:val="00B4201E"/>
    <w:rsid w:val="00B577DB"/>
    <w:rsid w:val="00B57C28"/>
    <w:rsid w:val="00B624A0"/>
    <w:rsid w:val="00B67838"/>
    <w:rsid w:val="00B74502"/>
    <w:rsid w:val="00BA252B"/>
    <w:rsid w:val="00BC62A2"/>
    <w:rsid w:val="00BD38CE"/>
    <w:rsid w:val="00BF320A"/>
    <w:rsid w:val="00BF7EDA"/>
    <w:rsid w:val="00C01D80"/>
    <w:rsid w:val="00C32F54"/>
    <w:rsid w:val="00C40FBA"/>
    <w:rsid w:val="00C6414B"/>
    <w:rsid w:val="00C641C9"/>
    <w:rsid w:val="00C70EE8"/>
    <w:rsid w:val="00C77AAC"/>
    <w:rsid w:val="00C8326C"/>
    <w:rsid w:val="00C961A9"/>
    <w:rsid w:val="00CB3FF8"/>
    <w:rsid w:val="00CD70F1"/>
    <w:rsid w:val="00CE53AF"/>
    <w:rsid w:val="00D02965"/>
    <w:rsid w:val="00D22653"/>
    <w:rsid w:val="00D3587A"/>
    <w:rsid w:val="00D4760A"/>
    <w:rsid w:val="00D57207"/>
    <w:rsid w:val="00D660BA"/>
    <w:rsid w:val="00D87E93"/>
    <w:rsid w:val="00D919CC"/>
    <w:rsid w:val="00DB41D6"/>
    <w:rsid w:val="00DB75C7"/>
    <w:rsid w:val="00DD0B81"/>
    <w:rsid w:val="00DD41BA"/>
    <w:rsid w:val="00DD5BEE"/>
    <w:rsid w:val="00DE2752"/>
    <w:rsid w:val="00E02470"/>
    <w:rsid w:val="00E077CE"/>
    <w:rsid w:val="00E125A8"/>
    <w:rsid w:val="00E14DED"/>
    <w:rsid w:val="00E20EBB"/>
    <w:rsid w:val="00E21BC7"/>
    <w:rsid w:val="00E31843"/>
    <w:rsid w:val="00E31B07"/>
    <w:rsid w:val="00E402A9"/>
    <w:rsid w:val="00E43201"/>
    <w:rsid w:val="00E61D8F"/>
    <w:rsid w:val="00E64550"/>
    <w:rsid w:val="00E75BC3"/>
    <w:rsid w:val="00E857C7"/>
    <w:rsid w:val="00E92EA8"/>
    <w:rsid w:val="00EB2AF7"/>
    <w:rsid w:val="00ED0B3F"/>
    <w:rsid w:val="00EE069F"/>
    <w:rsid w:val="00EE4F4E"/>
    <w:rsid w:val="00EF3E2D"/>
    <w:rsid w:val="00EF50CB"/>
    <w:rsid w:val="00F05494"/>
    <w:rsid w:val="00F06C88"/>
    <w:rsid w:val="00F10296"/>
    <w:rsid w:val="00F156B8"/>
    <w:rsid w:val="00F224F2"/>
    <w:rsid w:val="00F4203A"/>
    <w:rsid w:val="00F51F5F"/>
    <w:rsid w:val="00F549A3"/>
    <w:rsid w:val="00F73313"/>
    <w:rsid w:val="00F80B94"/>
    <w:rsid w:val="00F82DFD"/>
    <w:rsid w:val="00F9170D"/>
    <w:rsid w:val="00F97EFD"/>
    <w:rsid w:val="00FA7E7F"/>
    <w:rsid w:val="00FB40B8"/>
    <w:rsid w:val="00FB6B1F"/>
    <w:rsid w:val="00FB78E9"/>
    <w:rsid w:val="00FC599F"/>
    <w:rsid w:val="00FD3AD1"/>
    <w:rsid w:val="00FD3BB5"/>
    <w:rsid w:val="00FD508F"/>
    <w:rsid w:val="00FD5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B68FC"/>
  <w15:docId w15:val="{6CDB73A9-50DC-45B8-8C35-7CD6ACE4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CB6"/>
  </w:style>
  <w:style w:type="paragraph" w:styleId="Heading1">
    <w:name w:val="heading 1"/>
    <w:basedOn w:val="Normal"/>
    <w:next w:val="Normal"/>
    <w:link w:val="Heading1Char"/>
    <w:uiPriority w:val="9"/>
    <w:qFormat/>
    <w:rsid w:val="004B0824"/>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B0824"/>
    <w:pPr>
      <w:spacing w:after="0" w:line="240" w:lineRule="auto"/>
      <w:contextualSpacing/>
      <w:jc w:val="center"/>
    </w:pPr>
    <w:rPr>
      <w:rFonts w:asciiTheme="majorHAnsi" w:eastAsiaTheme="majorEastAsia" w:hAnsiTheme="majorHAnsi" w:cstheme="majorBidi"/>
      <w:b/>
      <w:spacing w:val="-10"/>
      <w:kern w:val="28"/>
      <w:sz w:val="36"/>
      <w:szCs w:val="56"/>
    </w:rPr>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39"/>
    <w:rsid w:val="00EF3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92921"/>
    <w:rPr>
      <w:color w:val="808080"/>
    </w:rPr>
  </w:style>
  <w:style w:type="paragraph" w:styleId="BalloonText">
    <w:name w:val="Balloon Text"/>
    <w:basedOn w:val="Normal"/>
    <w:link w:val="BalloonTextChar"/>
    <w:uiPriority w:val="99"/>
    <w:semiHidden/>
    <w:unhideWhenUsed/>
    <w:rsid w:val="00CE4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A5F"/>
    <w:rPr>
      <w:rFonts w:ascii="Segoe UI" w:hAnsi="Segoe UI" w:cs="Segoe UI"/>
      <w:sz w:val="18"/>
      <w:szCs w:val="18"/>
    </w:rPr>
  </w:style>
  <w:style w:type="character" w:styleId="CommentReference">
    <w:name w:val="annotation reference"/>
    <w:basedOn w:val="DefaultParagraphFont"/>
    <w:uiPriority w:val="99"/>
    <w:semiHidden/>
    <w:unhideWhenUsed/>
    <w:rsid w:val="00D05600"/>
    <w:rPr>
      <w:sz w:val="16"/>
      <w:szCs w:val="16"/>
    </w:rPr>
  </w:style>
  <w:style w:type="paragraph" w:styleId="CommentText">
    <w:name w:val="annotation text"/>
    <w:basedOn w:val="Normal"/>
    <w:link w:val="CommentTextChar"/>
    <w:uiPriority w:val="99"/>
    <w:semiHidden/>
    <w:unhideWhenUsed/>
    <w:rsid w:val="00D05600"/>
    <w:pPr>
      <w:spacing w:line="240" w:lineRule="auto"/>
    </w:pPr>
    <w:rPr>
      <w:sz w:val="20"/>
      <w:szCs w:val="20"/>
    </w:rPr>
  </w:style>
  <w:style w:type="character" w:customStyle="1" w:styleId="CommentTextChar">
    <w:name w:val="Comment Text Char"/>
    <w:basedOn w:val="DefaultParagraphFont"/>
    <w:link w:val="CommentText"/>
    <w:uiPriority w:val="99"/>
    <w:semiHidden/>
    <w:rsid w:val="00D05600"/>
    <w:rPr>
      <w:sz w:val="20"/>
      <w:szCs w:val="20"/>
    </w:rPr>
  </w:style>
  <w:style w:type="paragraph" w:styleId="CommentSubject">
    <w:name w:val="annotation subject"/>
    <w:basedOn w:val="CommentText"/>
    <w:next w:val="CommentText"/>
    <w:link w:val="CommentSubjectChar"/>
    <w:uiPriority w:val="99"/>
    <w:semiHidden/>
    <w:unhideWhenUsed/>
    <w:rsid w:val="00D05600"/>
    <w:rPr>
      <w:b/>
      <w:bCs/>
    </w:rPr>
  </w:style>
  <w:style w:type="character" w:customStyle="1" w:styleId="CommentSubjectChar">
    <w:name w:val="Comment Subject Char"/>
    <w:basedOn w:val="CommentTextChar"/>
    <w:link w:val="CommentSubject"/>
    <w:uiPriority w:val="99"/>
    <w:semiHidden/>
    <w:rsid w:val="00D05600"/>
    <w:rPr>
      <w:b/>
      <w:bCs/>
      <w:sz w:val="20"/>
      <w:szCs w:val="20"/>
    </w:rPr>
  </w:style>
  <w:style w:type="paragraph" w:styleId="NoSpacing">
    <w:name w:val="No Spacing"/>
    <w:uiPriority w:val="1"/>
    <w:qFormat/>
    <w:rsid w:val="00A06D97"/>
  </w:style>
  <w:style w:type="character" w:customStyle="1" w:styleId="Heading1Char">
    <w:name w:val="Heading 1 Char"/>
    <w:basedOn w:val="DefaultParagraphFont"/>
    <w:link w:val="Heading1"/>
    <w:rsid w:val="004B0824"/>
    <w:rPr>
      <w:rFonts w:ascii="Cambria" w:eastAsia="Times New Roman" w:hAnsi="Cambria" w:cs="Times New Roman"/>
      <w:b/>
      <w:bCs/>
      <w:kern w:val="32"/>
      <w:sz w:val="32"/>
      <w:szCs w:val="32"/>
    </w:rPr>
  </w:style>
  <w:style w:type="character" w:customStyle="1" w:styleId="TitleChar">
    <w:name w:val="Title Char"/>
    <w:basedOn w:val="DefaultParagraphFont"/>
    <w:link w:val="Title"/>
    <w:uiPriority w:val="10"/>
    <w:rsid w:val="004B0824"/>
    <w:rPr>
      <w:rFonts w:asciiTheme="majorHAnsi" w:eastAsiaTheme="majorEastAsia" w:hAnsiTheme="majorHAnsi" w:cstheme="majorBidi"/>
      <w:b/>
      <w:spacing w:val="-10"/>
      <w:kern w:val="28"/>
      <w:sz w:val="36"/>
      <w:szCs w:val="56"/>
    </w:rPr>
  </w:style>
  <w:style w:type="paragraph" w:styleId="BodyText">
    <w:name w:val="Body Text"/>
    <w:basedOn w:val="Normal"/>
    <w:link w:val="BodyTextChar"/>
    <w:rsid w:val="004B0824"/>
    <w:pPr>
      <w:spacing w:after="0" w:line="240" w:lineRule="auto"/>
      <w:jc w:val="center"/>
    </w:pPr>
    <w:rPr>
      <w:rFonts w:ascii="Arial" w:eastAsia="Times New Roman" w:hAnsi="Arial" w:cs="Arial"/>
      <w:b/>
      <w:bCs/>
      <w:sz w:val="24"/>
      <w:szCs w:val="24"/>
    </w:rPr>
  </w:style>
  <w:style w:type="character" w:customStyle="1" w:styleId="BodyTextChar">
    <w:name w:val="Body Text Char"/>
    <w:basedOn w:val="DefaultParagraphFont"/>
    <w:link w:val="BodyText"/>
    <w:rsid w:val="004B0824"/>
    <w:rPr>
      <w:rFonts w:ascii="Arial" w:eastAsia="Times New Roman" w:hAnsi="Arial" w:cs="Arial"/>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character" w:styleId="Hyperlink">
    <w:name w:val="Hyperlink"/>
    <w:basedOn w:val="DefaultParagraphFont"/>
    <w:uiPriority w:val="99"/>
    <w:unhideWhenUsed/>
    <w:rsid w:val="00B624A0"/>
    <w:rPr>
      <w:color w:val="0563C1" w:themeColor="hyperlink"/>
      <w:u w:val="single"/>
    </w:rPr>
  </w:style>
  <w:style w:type="character" w:styleId="UnresolvedMention">
    <w:name w:val="Unresolved Mention"/>
    <w:basedOn w:val="DefaultParagraphFont"/>
    <w:uiPriority w:val="99"/>
    <w:semiHidden/>
    <w:unhideWhenUsed/>
    <w:rsid w:val="00B624A0"/>
    <w:rPr>
      <w:color w:val="605E5C"/>
      <w:shd w:val="clear" w:color="auto" w:fill="E1DFDD"/>
    </w:rPr>
  </w:style>
  <w:style w:type="character" w:styleId="FollowedHyperlink">
    <w:name w:val="FollowedHyperlink"/>
    <w:basedOn w:val="DefaultParagraphFont"/>
    <w:uiPriority w:val="99"/>
    <w:semiHidden/>
    <w:unhideWhenUsed/>
    <w:rsid w:val="00B624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883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so.org/standard/63450.html" TargetMode="External"/><Relationship Id="rId13" Type="http://schemas.openxmlformats.org/officeDocument/2006/relationships/footer" Target="footer2.xml"/><Relationship Id="rId18" Type="http://schemas.openxmlformats.org/officeDocument/2006/relationships/hyperlink" Target="https://www.iso.org/standard/63450.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nergystar.gov/buildings/tools-and-resources/energy-star-score-data-center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energystar.gov/buildings/tools-and-resources/portfolio-manage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nergystar.gov/buildings/tools-and-resources/portfolio-manager" TargetMode="External"/><Relationship Id="rId20" Type="http://schemas.openxmlformats.org/officeDocument/2006/relationships/hyperlink" Target="https://www.energystar.gov/buildings/tools-and-resources/portfolio-manag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datacenters.lbl.gov/resources/data-center-master-list-energy" TargetMode="External"/><Relationship Id="rId23" Type="http://schemas.openxmlformats.org/officeDocument/2006/relationships/footer" Target="footer3.xml"/><Relationship Id="rId10" Type="http://schemas.openxmlformats.org/officeDocument/2006/relationships/hyperlink" Target="http://ancis.us/images/RCI.pdf" TargetMode="External"/><Relationship Id="rId19" Type="http://schemas.openxmlformats.org/officeDocument/2006/relationships/hyperlink" Target="http://ancis.us/images/RCI.pdf" TargetMode="External"/><Relationship Id="rId4" Type="http://schemas.openxmlformats.org/officeDocument/2006/relationships/settings" Target="settings.xml"/><Relationship Id="rId9" Type="http://schemas.openxmlformats.org/officeDocument/2006/relationships/hyperlink" Target="https://www.iso.org/standard/63450.html" TargetMode="External"/><Relationship Id="rId14" Type="http://schemas.openxmlformats.org/officeDocument/2006/relationships/hyperlink" Target="https://www.iso.org/standard/69426.html"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XFqwZWOdPS24W4Hyclr9pBtpWw==">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1697</TotalTime>
  <Pages>10</Pages>
  <Words>2065</Words>
  <Characters>12583</Characters>
  <Application>Microsoft Office Word</Application>
  <DocSecurity>0</DocSecurity>
  <Lines>466</Lines>
  <Paragraphs>348</Paragraphs>
  <ScaleCrop>false</ScaleCrop>
  <HeadingPairs>
    <vt:vector size="2" baseType="variant">
      <vt:variant>
        <vt:lpstr>Title</vt:lpstr>
      </vt:variant>
      <vt:variant>
        <vt:i4>1</vt:i4>
      </vt:variant>
    </vt:vector>
  </HeadingPairs>
  <TitlesOfParts>
    <vt:vector size="1" baseType="lpstr">
      <vt:lpstr/>
    </vt:vector>
  </TitlesOfParts>
  <Company>Lawrence Berkeley National Laboratory</Company>
  <LinksUpToDate>false</LinksUpToDate>
  <CharactersWithSpaces>14300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 Aghajanzadeh</dc:creator>
  <cp:lastModifiedBy>Magnus Herrlin</cp:lastModifiedBy>
  <cp:revision>327</cp:revision>
  <dcterms:created xsi:type="dcterms:W3CDTF">2021-10-01T15:29:00Z</dcterms:created>
  <dcterms:modified xsi:type="dcterms:W3CDTF">2025-10-08T20:29:00Z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0x01010058BD1F53E8CE0449AD6DB0F97A3D1795</vt:lpwstr>
  </property>
  <property fmtid="{D5CDD505-2E9C-101B-9397-08002B2CF9AE}" pid="3" name="GrammarlyDocumentId">
    <vt:lpwstr>87a07818-4cbf-4c95-bf89-36d2ec5b8d4c</vt:lpwstr>
  </property>
</Properties>
</file>