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8889" w14:textId="77777777" w:rsidR="004A7BBA" w:rsidRDefault="00F262F6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0858AA5" wp14:editId="00858AA6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05675" cy="43497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858ABE" w14:textId="77777777" w:rsidR="00A608FA" w:rsidRDefault="00A608F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58AA5" id="Rectangle 19" o:spid="_x0000_s1026" style="position:absolute;left:0;text-align:left;margin-left:-51pt;margin-top:-6pt;width:575.25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" fillcolor="#73c130" stroked="f">
                <v:textbox inset="2.53958mm,2.53958mm,2.53958mm,2.53958mm">
                  <w:txbxContent>
                    <w:p w14:paraId="00858ABE" w14:textId="77777777" w:rsidR="00A608FA" w:rsidRDefault="00A608F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85888A" w14:textId="77777777" w:rsidR="004A7BBA" w:rsidRDefault="00F262F6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>
        <w:rPr>
          <w:color w:val="808080"/>
        </w:rPr>
        <w:t>Click here to enter text.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858AA7" wp14:editId="00858AA8">
                <wp:simplePos x="0" y="0"/>
                <wp:positionH relativeFrom="column">
                  <wp:posOffset>-647699</wp:posOffset>
                </wp:positionH>
                <wp:positionV relativeFrom="paragraph">
                  <wp:posOffset>165100</wp:posOffset>
                </wp:positionV>
                <wp:extent cx="7306310" cy="1712819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608" y="2928353"/>
                          <a:ext cx="7296785" cy="1703294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858ABF" w14:textId="77777777" w:rsidR="00A608FA" w:rsidRPr="006616AE" w:rsidRDefault="00A608FA" w:rsidP="000E58C7">
                            <w:pPr>
                              <w:spacing w:after="0" w:line="240" w:lineRule="auto"/>
                              <w:ind w:left="-821" w:right="-720" w:hanging="806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858AC0" w14:textId="77777777" w:rsidR="00A608FA" w:rsidRDefault="00A608FA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This part of the Navigator Playbook is completed when you have:</w:t>
                            </w:r>
                          </w:p>
                          <w:p w14:paraId="00858AC1" w14:textId="77777777"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Developed and delivered an initial EnMS communication from top management that included the importance of energy management and the organization’s energy policy.</w:t>
                            </w:r>
                          </w:p>
                          <w:p w14:paraId="00858AC2" w14:textId="77777777"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Developed the details for EnMS awareness training for specific personnel or departments.</w:t>
                            </w:r>
                          </w:p>
                          <w:p w14:paraId="00858AC3" w14:textId="77777777"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Planned and implemented awareness training.</w:t>
                            </w:r>
                          </w:p>
                          <w:p w14:paraId="00858AC4" w14:textId="77777777"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Conducted awareness training and retained records.</w:t>
                            </w:r>
                          </w:p>
                          <w:p w14:paraId="00858AC5" w14:textId="77777777"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Planned and implemented internal communication processes of the EnMS, including a suggestion system.</w:t>
                            </w:r>
                          </w:p>
                          <w:p w14:paraId="00858AC6" w14:textId="77777777"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Planned and implemented external EnMS communication processes.</w:t>
                            </w:r>
                          </w:p>
                          <w:p w14:paraId="00858AC7" w14:textId="77777777" w:rsidR="00A608FA" w:rsidRDefault="00A608FA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58AA7" id="Rectangle 21" o:spid="_x0000_s1027" style="position:absolute;left:0;text-align:left;margin-left:-51pt;margin-top:13pt;width:575.3pt;height:13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" fillcolor="#4e5992" stroked="f">
                <v:textbox inset="2.53958mm,1.2694mm,2.53958mm,1.2694mm">
                  <w:txbxContent>
                    <w:p w14:paraId="00858ABF" w14:textId="77777777" w:rsidR="00A608FA" w:rsidRPr="006616AE" w:rsidRDefault="00A608FA" w:rsidP="000E58C7">
                      <w:pPr>
                        <w:spacing w:after="0" w:line="240" w:lineRule="auto"/>
                        <w:ind w:left="-821" w:right="-720" w:hanging="806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00858AC0" w14:textId="77777777" w:rsidR="00A608FA" w:rsidRDefault="00A608FA">
                      <w:pPr>
                        <w:spacing w:line="240" w:lineRule="auto"/>
                        <w:ind w:right="-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This part of the Navigator Playbook is completed when you have:</w:t>
                      </w:r>
                    </w:p>
                    <w:p w14:paraId="00858AC1" w14:textId="77777777"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Developed and delivered an initial EnMS communication from top management that included the importance of energy management and the organization’s energy policy.</w:t>
                      </w:r>
                    </w:p>
                    <w:p w14:paraId="00858AC2" w14:textId="77777777"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Developed the details for EnMS awareness training for specific personnel or departments.</w:t>
                      </w:r>
                    </w:p>
                    <w:p w14:paraId="00858AC3" w14:textId="77777777"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Planned and implemented awareness training.</w:t>
                      </w:r>
                    </w:p>
                    <w:p w14:paraId="00858AC4" w14:textId="77777777"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Conducted awareness training and retained records.</w:t>
                      </w:r>
                    </w:p>
                    <w:p w14:paraId="00858AC5" w14:textId="77777777"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Planned and implemented internal communication processes of the EnMS, including a suggestion system.</w:t>
                      </w:r>
                    </w:p>
                    <w:p w14:paraId="00858AC6" w14:textId="77777777"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Planned and implemented external EnMS communication processes.</w:t>
                      </w:r>
                    </w:p>
                    <w:p w14:paraId="00858AC7" w14:textId="77777777" w:rsidR="00A608FA" w:rsidRDefault="00A608FA">
                      <w:pPr>
                        <w:spacing w:line="240" w:lineRule="auto"/>
                        <w:ind w:right="-72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85888B" w14:textId="77777777"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85888C" w14:textId="77777777"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85888D" w14:textId="77777777"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85888E" w14:textId="77777777"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85888F" w14:textId="77777777"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858890" w14:textId="77777777"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858891" w14:textId="77777777"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858892" w14:textId="77777777"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858893" w14:textId="77777777"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858894" w14:textId="77777777"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858895" w14:textId="77777777"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75BD75CB" w14:textId="77777777" w:rsidR="00951020" w:rsidRDefault="00951020">
      <w:pPr>
        <w:spacing w:line="240" w:lineRule="auto"/>
        <w:ind w:right="-720"/>
        <w:rPr>
          <w:rFonts w:ascii="Aptos" w:hAnsi="Aptos"/>
          <w:color w:val="222222"/>
          <w:shd w:val="clear" w:color="auto" w:fill="FFFFFF"/>
        </w:rPr>
      </w:pPr>
    </w:p>
    <w:p w14:paraId="00858896" w14:textId="580BAB67" w:rsidR="004A7BBA" w:rsidRPr="00951020" w:rsidRDefault="00951020">
      <w:pPr>
        <w:spacing w:line="240" w:lineRule="auto"/>
        <w:ind w:right="-720"/>
        <w:rPr>
          <w:rFonts w:ascii="Arial" w:hAnsi="Arial" w:cs="Arial"/>
          <w:b/>
          <w:bCs/>
          <w:color w:val="0000FF"/>
          <w:shd w:val="clear" w:color="auto" w:fill="FFFFFF"/>
        </w:rPr>
      </w:pPr>
      <w:r w:rsidRPr="00951020">
        <w:rPr>
          <w:rFonts w:ascii="Arial" w:hAnsi="Arial" w:cs="Arial"/>
          <w:b/>
          <w:bCs/>
          <w:color w:val="0000FF"/>
          <w:shd w:val="clear" w:color="auto" w:fill="FFFFFF"/>
        </w:rPr>
        <w:t>This document is an example of how to complete Playbook Task 1</w:t>
      </w:r>
      <w:r>
        <w:rPr>
          <w:rFonts w:ascii="Arial" w:hAnsi="Arial" w:cs="Arial"/>
          <w:b/>
          <w:bCs/>
          <w:color w:val="0000FF"/>
          <w:shd w:val="clear" w:color="auto" w:fill="FFFFFF"/>
        </w:rPr>
        <w:t>5</w:t>
      </w:r>
      <w:r w:rsidRPr="00951020">
        <w:rPr>
          <w:rFonts w:ascii="Arial" w:hAnsi="Arial" w:cs="Arial"/>
          <w:b/>
          <w:bCs/>
          <w:color w:val="0000FF"/>
          <w:shd w:val="clear" w:color="auto" w:fill="FFFFFF"/>
        </w:rPr>
        <w:t>. All blue text should be replaced with your organization’s information, assessments, and/or decisions.</w:t>
      </w:r>
    </w:p>
    <w:p w14:paraId="041E2484" w14:textId="77777777" w:rsidR="00951020" w:rsidRDefault="00951020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0858897" w14:textId="77777777"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Develop and deliver an initial EnMS communication from top management that includes the importance of energy management and the organization’s energy policy.</w:t>
      </w:r>
    </w:p>
    <w:tbl>
      <w:tblPr>
        <w:tblStyle w:val="a"/>
        <w:tblW w:w="10710" w:type="dxa"/>
        <w:tblInd w:w="-8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781"/>
        <w:gridCol w:w="3420"/>
      </w:tblGrid>
      <w:tr w:rsidR="004A7BBA" w14:paraId="0085889B" w14:textId="77777777">
        <w:trPr>
          <w:trHeight w:val="215"/>
        </w:trPr>
        <w:tc>
          <w:tcPr>
            <w:tcW w:w="509" w:type="dxa"/>
            <w:vAlign w:val="center"/>
          </w:tcPr>
          <w:p w14:paraId="00858898" w14:textId="77777777" w:rsidR="004A7BBA" w:rsidRDefault="00F262F6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781" w:type="dxa"/>
            <w:vAlign w:val="center"/>
          </w:tcPr>
          <w:p w14:paraId="00858899" w14:textId="77777777" w:rsidR="004A7BBA" w:rsidRDefault="00F262F6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developed content for an initial communication to the organization about our EnMS activities.</w:t>
            </w:r>
          </w:p>
        </w:tc>
        <w:tc>
          <w:tcPr>
            <w:tcW w:w="3420" w:type="dxa"/>
            <w:vAlign w:val="center"/>
          </w:tcPr>
          <w:p w14:paraId="0085889A" w14:textId="388DACCD" w:rsidR="004A7BBA" w:rsidRDefault="009A09E6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30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796A2E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</w:tr>
      <w:tr w:rsidR="004A7BBA" w14:paraId="0085889F" w14:textId="77777777">
        <w:trPr>
          <w:trHeight w:val="215"/>
        </w:trPr>
        <w:tc>
          <w:tcPr>
            <w:tcW w:w="509" w:type="dxa"/>
            <w:vAlign w:val="center"/>
          </w:tcPr>
          <w:p w14:paraId="0085889C" w14:textId="77777777" w:rsidR="004A7BBA" w:rsidRDefault="00F262F6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781" w:type="dxa"/>
            <w:vAlign w:val="center"/>
          </w:tcPr>
          <w:p w14:paraId="0085889D" w14:textId="77777777" w:rsidR="004A7BBA" w:rsidRDefault="00F262F6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communicated with top management the content we would like to communicate and they have agreed to deliver the message organization-wide.</w:t>
            </w:r>
          </w:p>
        </w:tc>
        <w:tc>
          <w:tcPr>
            <w:tcW w:w="3420" w:type="dxa"/>
            <w:vAlign w:val="center"/>
          </w:tcPr>
          <w:p w14:paraId="0085889E" w14:textId="41670C0D" w:rsidR="004A7BBA" w:rsidRDefault="009A09E6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0/2</w:t>
            </w:r>
            <w:r w:rsidR="00796A2E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</w:tr>
    </w:tbl>
    <w:p w14:paraId="008588A0" w14:textId="77777777" w:rsidR="004A7BBA" w:rsidRDefault="004A7BBA">
      <w:pPr>
        <w:pBdr>
          <w:top w:val="nil"/>
          <w:left w:val="nil"/>
          <w:bottom w:val="nil"/>
          <w:right w:val="nil"/>
          <w:between w:val="nil"/>
        </w:pBdr>
        <w:spacing w:after="0"/>
        <w:ind w:left="-446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8588A1" w14:textId="77777777"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Develop the details for EnMS awareness training for specific personnel or departments.</w:t>
      </w:r>
    </w:p>
    <w:p w14:paraId="008588A2" w14:textId="77777777" w:rsidR="004A7BBA" w:rsidRDefault="00F262F6">
      <w:pPr>
        <w:spacing w:after="240"/>
        <w:ind w:left="-810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Awareness</w:t>
      </w:r>
    </w:p>
    <w:p w14:paraId="008588A3" w14:textId="77777777" w:rsidR="004A7BBA" w:rsidRDefault="00F262F6">
      <w:pPr>
        <w:spacing w:line="240" w:lineRule="auto"/>
        <w:ind w:left="-81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We have ensured that communications address awareness of the following:</w:t>
      </w:r>
    </w:p>
    <w:p w14:paraId="008588A4" w14:textId="77777777"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Conformance with the energy policy </w:t>
      </w:r>
    </w:p>
    <w:p w14:paraId="008588A5" w14:textId="77777777"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The importance of following EnMS procedures and requirements</w:t>
      </w:r>
    </w:p>
    <w:p w14:paraId="008588A6" w14:textId="77777777"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Roles, responsibilities, and authorities related to EnMS </w:t>
      </w:r>
    </w:p>
    <w:p w14:paraId="008588A7" w14:textId="77777777"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Improved energy performance benefits</w:t>
      </w:r>
    </w:p>
    <w:p w14:paraId="008588A8" w14:textId="77777777"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Impact of activities on energy consumption </w:t>
      </w:r>
    </w:p>
    <w:p w14:paraId="008588A9" w14:textId="77777777" w:rsidR="004A7BBA" w:rsidRDefault="004A7BBA">
      <w:pPr>
        <w:spacing w:line="240" w:lineRule="auto"/>
        <w:ind w:left="-810" w:right="-720"/>
        <w:rPr>
          <w:rFonts w:ascii="Arial" w:eastAsia="Arial" w:hAnsi="Arial" w:cs="Arial"/>
          <w:color w:val="212529"/>
          <w:sz w:val="20"/>
          <w:szCs w:val="20"/>
        </w:rPr>
      </w:pPr>
    </w:p>
    <w:p w14:paraId="008588AA" w14:textId="77777777"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Plan and implement awareness training.</w:t>
      </w:r>
    </w:p>
    <w:p w14:paraId="008588AB" w14:textId="77777777" w:rsidR="004A7BBA" w:rsidRDefault="00F262F6">
      <w:pPr>
        <w:spacing w:line="240" w:lineRule="auto"/>
        <w:ind w:left="-81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We have used the awareness training forms shown on the following pages.</w:t>
      </w:r>
    </w:p>
    <w:p w14:paraId="008588AC" w14:textId="77777777" w:rsidR="004A7BBA" w:rsidRDefault="004A7BBA">
      <w:pPr>
        <w:spacing w:line="240" w:lineRule="auto"/>
        <w:ind w:left="-810" w:right="-720"/>
        <w:rPr>
          <w:rFonts w:ascii="Arial" w:eastAsia="Arial" w:hAnsi="Arial" w:cs="Arial"/>
          <w:color w:val="212529"/>
          <w:sz w:val="20"/>
          <w:szCs w:val="20"/>
        </w:rPr>
      </w:pPr>
    </w:p>
    <w:p w14:paraId="008588AD" w14:textId="77777777"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Conduct awareness training and retain records.</w:t>
      </w:r>
    </w:p>
    <w:p w14:paraId="008588AE" w14:textId="77777777" w:rsidR="004A7BBA" w:rsidRPr="006616AE" w:rsidRDefault="00F262F6" w:rsidP="006616AE">
      <w:pPr>
        <w:spacing w:line="240" w:lineRule="auto"/>
        <w:ind w:left="-81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We have used the awareness training forms shown on the following pages.</w:t>
      </w:r>
    </w:p>
    <w:p w14:paraId="008588AF" w14:textId="77777777"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Plan and implement internal communication processes of the EnMS, including a suggestion system.</w:t>
      </w:r>
    </w:p>
    <w:p w14:paraId="008588B0" w14:textId="77777777" w:rsidR="004A7BBA" w:rsidRDefault="00F262F6">
      <w:pPr>
        <w:spacing w:line="240" w:lineRule="auto"/>
        <w:ind w:left="-810"/>
        <w:rPr>
          <w:rFonts w:ascii="Arial" w:eastAsia="Arial" w:hAnsi="Arial" w:cs="Arial"/>
          <w:sz w:val="20"/>
          <w:szCs w:val="20"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sz w:val="20"/>
          <w:szCs w:val="20"/>
        </w:rPr>
        <w:t>☒ We have established a process that will ensure that internal communications related to energy performance and the EnMS are carried out on a continual basis and have included the following topics:</w:t>
      </w:r>
    </w:p>
    <w:p w14:paraId="008588B1" w14:textId="77777777"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Energy policy</w:t>
      </w:r>
    </w:p>
    <w:p w14:paraId="008588B2" w14:textId="77777777"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The importance of energy management</w:t>
      </w:r>
    </w:p>
    <w:p w14:paraId="008588B3" w14:textId="77777777"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Energy management responsibilities and authorities</w:t>
      </w:r>
    </w:p>
    <w:p w14:paraId="008588B4" w14:textId="77777777"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Energy objectives</w:t>
      </w:r>
    </w:p>
    <w:p w14:paraId="008588B5" w14:textId="77777777"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Energy performance of the organization</w:t>
      </w:r>
    </w:p>
    <w:p w14:paraId="008588B6" w14:textId="77777777"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Other information about the EnMS, as appropriate</w:t>
      </w:r>
    </w:p>
    <w:p w14:paraId="008588B7" w14:textId="77777777" w:rsidR="004A7BBA" w:rsidRDefault="004A7BBA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10710" w:type="dxa"/>
        <w:tblInd w:w="-8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781"/>
        <w:gridCol w:w="3420"/>
      </w:tblGrid>
      <w:tr w:rsidR="004A7BBA" w14:paraId="008588BB" w14:textId="77777777">
        <w:trPr>
          <w:trHeight w:val="215"/>
        </w:trPr>
        <w:tc>
          <w:tcPr>
            <w:tcW w:w="509" w:type="dxa"/>
            <w:vAlign w:val="center"/>
          </w:tcPr>
          <w:p w14:paraId="008588B8" w14:textId="77777777" w:rsidR="004A7BBA" w:rsidRDefault="00F262F6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781" w:type="dxa"/>
            <w:vAlign w:val="center"/>
          </w:tcPr>
          <w:p w14:paraId="008588B9" w14:textId="77777777" w:rsidR="004A7BBA" w:rsidRDefault="00F262F6">
            <w:pPr>
              <w:spacing w:before="50" w:after="50" w:line="240" w:lineRule="auto"/>
              <w:ind w:right="-1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created a system for soliciting and recording suggestions from internal parties</w:t>
            </w:r>
          </w:p>
        </w:tc>
        <w:tc>
          <w:tcPr>
            <w:tcW w:w="3420" w:type="dxa"/>
            <w:vAlign w:val="center"/>
          </w:tcPr>
          <w:p w14:paraId="008588BA" w14:textId="72E4A48F" w:rsidR="004A7BBA" w:rsidRDefault="00DD5D87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An online suggestion box has been established to collect ideas submitted to a dedicated email address listed on the company website.</w:t>
            </w:r>
          </w:p>
        </w:tc>
      </w:tr>
      <w:tr w:rsidR="004A7BBA" w14:paraId="008588BF" w14:textId="77777777">
        <w:trPr>
          <w:trHeight w:val="215"/>
        </w:trPr>
        <w:tc>
          <w:tcPr>
            <w:tcW w:w="509" w:type="dxa"/>
            <w:vAlign w:val="center"/>
          </w:tcPr>
          <w:p w14:paraId="008588BC" w14:textId="77777777" w:rsidR="004A7BBA" w:rsidRDefault="00F262F6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781" w:type="dxa"/>
            <w:vAlign w:val="center"/>
          </w:tcPr>
          <w:p w14:paraId="008588BD" w14:textId="77777777" w:rsidR="004A7BBA" w:rsidRDefault="00F262F6">
            <w:pPr>
              <w:spacing w:before="50" w:after="50" w:line="240" w:lineRule="auto"/>
              <w:ind w:right="-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 have assigned responsibility for this to: </w:t>
            </w:r>
          </w:p>
        </w:tc>
        <w:tc>
          <w:tcPr>
            <w:tcW w:w="3420" w:type="dxa"/>
            <w:vAlign w:val="center"/>
          </w:tcPr>
          <w:p w14:paraId="008588BE" w14:textId="4B33E822" w:rsidR="004A7BBA" w:rsidRDefault="00615FE3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Team </w:t>
            </w:r>
            <w:r w:rsidR="00E64DD6">
              <w:rPr>
                <w:rFonts w:ascii="Arial" w:eastAsia="Arial" w:hAnsi="Arial" w:cs="Arial"/>
                <w:color w:val="0000FF"/>
                <w:sz w:val="20"/>
                <w:szCs w:val="20"/>
              </w:rPr>
              <w:t>Leader</w:t>
            </w:r>
          </w:p>
        </w:tc>
      </w:tr>
    </w:tbl>
    <w:p w14:paraId="008588C0" w14:textId="77777777" w:rsidR="004A7BBA" w:rsidRDefault="004A7BBA">
      <w:pPr>
        <w:pBdr>
          <w:top w:val="nil"/>
          <w:left w:val="nil"/>
          <w:bottom w:val="nil"/>
          <w:right w:val="nil"/>
          <w:between w:val="nil"/>
        </w:pBdr>
        <w:spacing w:after="0"/>
        <w:ind w:left="-446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8588C1" w14:textId="77777777"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90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Plan and implement external EnMS communication processes.</w:t>
      </w:r>
    </w:p>
    <w:p w14:paraId="008588C2" w14:textId="77777777" w:rsidR="005340FB" w:rsidRDefault="00F262F6">
      <w:pPr>
        <w:spacing w:line="240" w:lineRule="auto"/>
        <w:ind w:left="-810" w:right="9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We have developed an external communication policy and process for our facility and will retain records of all activities pertaining to external communication.  </w:t>
      </w:r>
    </w:p>
    <w:p w14:paraId="008588C3" w14:textId="77777777" w:rsidR="004A7BBA" w:rsidRDefault="00F262F6">
      <w:pPr>
        <w:spacing w:line="240" w:lineRule="auto"/>
        <w:ind w:left="-810" w:right="90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  <w:color w:val="0000FF"/>
          <w:sz w:val="20"/>
          <w:szCs w:val="20"/>
        </w:rPr>
        <w:t>Maintained by Asst. General Manager who leads and coordinates external communication activities</w:t>
      </w:r>
    </w:p>
    <w:p w14:paraId="008588C4" w14:textId="77777777" w:rsidR="005340FB" w:rsidRDefault="00F262F6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We have decided if and how our facility will engage in external communication regarding the energy policy, energy management system, and energy performance. </w:t>
      </w:r>
    </w:p>
    <w:p w14:paraId="008588C5" w14:textId="77777777" w:rsidR="004A7BBA" w:rsidRDefault="00F262F6">
      <w:pPr>
        <w:spacing w:line="240" w:lineRule="auto"/>
        <w:ind w:left="-810" w:right="-720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Maintained by Asst. General Manager who leads and coordinates external communication activities </w:t>
      </w:r>
    </w:p>
    <w:p w14:paraId="008588C6" w14:textId="77777777" w:rsidR="004A7BBA" w:rsidRDefault="004A7BBA">
      <w:pPr>
        <w:ind w:left="-810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890" w:type="dxa"/>
        <w:tblInd w:w="-8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230"/>
        <w:gridCol w:w="6210"/>
      </w:tblGrid>
      <w:tr w:rsidR="004A7BBA" w14:paraId="008588CA" w14:textId="77777777">
        <w:tc>
          <w:tcPr>
            <w:tcW w:w="450" w:type="dxa"/>
            <w:vAlign w:val="center"/>
          </w:tcPr>
          <w:p w14:paraId="008588C7" w14:textId="77777777" w:rsidR="004A7BBA" w:rsidRDefault="00F262F6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008588C8" w14:textId="77777777" w:rsidR="004A7BBA" w:rsidRDefault="00F262F6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created a system for soliciting and recording suggestions from external parties</w:t>
            </w:r>
          </w:p>
        </w:tc>
        <w:tc>
          <w:tcPr>
            <w:tcW w:w="6210" w:type="dxa"/>
          </w:tcPr>
          <w:p w14:paraId="008588C9" w14:textId="222E4B4A" w:rsidR="004A7BBA" w:rsidRDefault="00DD5D87">
            <w:pPr>
              <w:spacing w:before="80" w:after="8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 online 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suggestion box has been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established to collect ideas submitted to a dedicated email address listed on the company website.</w:t>
            </w:r>
          </w:p>
        </w:tc>
      </w:tr>
      <w:tr w:rsidR="004A7BBA" w14:paraId="008588CE" w14:textId="77777777">
        <w:tc>
          <w:tcPr>
            <w:tcW w:w="450" w:type="dxa"/>
            <w:vAlign w:val="center"/>
          </w:tcPr>
          <w:p w14:paraId="008588CB" w14:textId="77777777" w:rsidR="004A7BBA" w:rsidRDefault="00F262F6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14:paraId="008588CC" w14:textId="77777777" w:rsidR="004A7BBA" w:rsidRDefault="00F262F6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assigned responsibility for this to the following:</w:t>
            </w:r>
          </w:p>
        </w:tc>
        <w:tc>
          <w:tcPr>
            <w:tcW w:w="6210" w:type="dxa"/>
          </w:tcPr>
          <w:p w14:paraId="008588CD" w14:textId="730DCAE6" w:rsidR="004A7BBA" w:rsidRDefault="003E2A17">
            <w:pPr>
              <w:spacing w:before="80" w:after="8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Team Leader</w:t>
            </w:r>
          </w:p>
        </w:tc>
      </w:tr>
    </w:tbl>
    <w:p w14:paraId="008588CF" w14:textId="77777777" w:rsidR="004A7BBA" w:rsidRDefault="00F262F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br w:type="page"/>
      </w:r>
    </w:p>
    <w:tbl>
      <w:tblPr>
        <w:tblStyle w:val="a2"/>
        <w:tblW w:w="1038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3638"/>
        <w:gridCol w:w="3218"/>
      </w:tblGrid>
      <w:tr w:rsidR="004A7BBA" w14:paraId="008588D1" w14:textId="77777777" w:rsidTr="004A7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2" w:type="dxa"/>
            <w:gridSpan w:val="3"/>
          </w:tcPr>
          <w:p w14:paraId="008588D0" w14:textId="77777777" w:rsidR="004A7BBA" w:rsidRDefault="00F262F6">
            <w:pPr>
              <w:tabs>
                <w:tab w:val="center" w:pos="116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line="189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 w:val="0"/>
                <w:sz w:val="36"/>
                <w:szCs w:val="36"/>
              </w:rPr>
              <w:lastRenderedPageBreak/>
              <w:t>EnMS Awareness Requirements Form</w:t>
            </w:r>
          </w:p>
        </w:tc>
      </w:tr>
      <w:tr w:rsidR="004A7BBA" w14:paraId="008588D6" w14:textId="77777777" w:rsidTr="004A7BBA">
        <w:trPr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2" w:type="dxa"/>
            <w:gridSpan w:val="3"/>
          </w:tcPr>
          <w:p w14:paraId="008588D2" w14:textId="77777777" w:rsidR="004A7BBA" w:rsidRDefault="00F262F6">
            <w:pPr>
              <w:spacing w:line="201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Check the appropriate box below to specify whether this form is being completed for an individual, a position, or a department/functional unit: </w:t>
            </w:r>
          </w:p>
          <w:p w14:paraId="008588D3" w14:textId="77777777" w:rsidR="004A7BBA" w:rsidRDefault="00F262F6">
            <w:pPr>
              <w:spacing w:line="201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Employee: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  <w:p w14:paraId="008588D4" w14:textId="6C23E6C1" w:rsidR="004A7BBA" w:rsidRDefault="00F262F6">
            <w:pPr>
              <w:spacing w:line="201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  Position:</w:t>
            </w:r>
            <w:r w:rsidR="00E911E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911E9" w:rsidRPr="00E911E9">
              <w:rPr>
                <w:rFonts w:ascii="Arial" w:eastAsia="Arial" w:hAnsi="Arial" w:cs="Arial"/>
                <w:color w:val="0000FF"/>
                <w:sz w:val="20"/>
                <w:szCs w:val="20"/>
              </w:rPr>
              <w:t>Energy Team Lead</w:t>
            </w:r>
          </w:p>
          <w:p w14:paraId="008588D5" w14:textId="10A18055" w:rsidR="004A7BBA" w:rsidRDefault="00F262F6">
            <w:pPr>
              <w:spacing w:line="201" w:lineRule="auto"/>
              <w:rPr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Department:</w:t>
            </w:r>
          </w:p>
        </w:tc>
      </w:tr>
      <w:tr w:rsidR="004A7BBA" w14:paraId="008588DA" w14:textId="77777777" w:rsidTr="004A7BBA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14:paraId="008588D7" w14:textId="77777777" w:rsidR="004A7BBA" w:rsidRDefault="00F262F6">
            <w:pPr>
              <w:tabs>
                <w:tab w:val="center" w:pos="2172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after="19" w:line="18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Required Awareness</w:t>
            </w:r>
          </w:p>
        </w:tc>
        <w:tc>
          <w:tcPr>
            <w:tcW w:w="3638" w:type="dxa"/>
          </w:tcPr>
          <w:p w14:paraId="008588D8" w14:textId="77777777" w:rsidR="004A7BBA" w:rsidRDefault="00F262F6">
            <w:pPr>
              <w:tabs>
                <w:tab w:val="center" w:pos="611"/>
                <w:tab w:val="left" w:pos="720"/>
                <w:tab w:val="left" w:pos="113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after="19" w:line="18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Specific Requirements</w:t>
            </w:r>
          </w:p>
        </w:tc>
        <w:tc>
          <w:tcPr>
            <w:tcW w:w="3218" w:type="dxa"/>
          </w:tcPr>
          <w:p w14:paraId="008588D9" w14:textId="77777777" w:rsidR="004A7BBA" w:rsidRDefault="00F262F6">
            <w:pPr>
              <w:tabs>
                <w:tab w:val="center" w:pos="720"/>
                <w:tab w:val="left" w:pos="113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after="19" w:line="18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Reference Materials</w:t>
            </w:r>
          </w:p>
        </w:tc>
      </w:tr>
      <w:tr w:rsidR="004A7BBA" w14:paraId="008588DE" w14:textId="77777777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14:paraId="008588DB" w14:textId="77777777"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Energy policy conformance</w:t>
            </w:r>
          </w:p>
        </w:tc>
        <w:tc>
          <w:tcPr>
            <w:tcW w:w="3638" w:type="dxa"/>
          </w:tcPr>
          <w:p w14:paraId="008588DC" w14:textId="77777777" w:rsidR="004A7BBA" w:rsidRDefault="00F262F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of policy</w:t>
            </w:r>
          </w:p>
        </w:tc>
        <w:tc>
          <w:tcPr>
            <w:tcW w:w="3218" w:type="dxa"/>
          </w:tcPr>
          <w:p w14:paraId="008588DD" w14:textId="77777777" w:rsidR="004A7BBA" w:rsidRDefault="00F262F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</w:t>
            </w:r>
          </w:p>
        </w:tc>
      </w:tr>
      <w:tr w:rsidR="004A7BBA" w14:paraId="008588E2" w14:textId="77777777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14:paraId="008588DF" w14:textId="77777777"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Relevant procedure conformance</w:t>
            </w:r>
          </w:p>
        </w:tc>
        <w:tc>
          <w:tcPr>
            <w:tcW w:w="3638" w:type="dxa"/>
          </w:tcPr>
          <w:p w14:paraId="008588E0" w14:textId="77777777" w:rsidR="004A7BBA" w:rsidRDefault="00F262F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and ability to reference standard operating procedures</w:t>
            </w:r>
          </w:p>
        </w:tc>
        <w:tc>
          <w:tcPr>
            <w:tcW w:w="3218" w:type="dxa"/>
          </w:tcPr>
          <w:p w14:paraId="008588E1" w14:textId="77777777" w:rsidR="004A7BBA" w:rsidRDefault="00F262F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Standard operating procedures for department staff</w:t>
            </w:r>
          </w:p>
        </w:tc>
      </w:tr>
      <w:tr w:rsidR="004A7BBA" w14:paraId="008588E6" w14:textId="77777777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14:paraId="008588E3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EnMS requirements conformance</w:t>
            </w:r>
          </w:p>
        </w:tc>
        <w:tc>
          <w:tcPr>
            <w:tcW w:w="3638" w:type="dxa"/>
          </w:tcPr>
          <w:p w14:paraId="008588E4" w14:textId="77777777" w:rsidR="004A7BBA" w:rsidRDefault="00F262F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and ability to reference standard operating procedures</w:t>
            </w:r>
          </w:p>
        </w:tc>
        <w:tc>
          <w:tcPr>
            <w:tcW w:w="3218" w:type="dxa"/>
          </w:tcPr>
          <w:p w14:paraId="008588E5" w14:textId="77777777" w:rsidR="004A7BBA" w:rsidRDefault="00F262F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Standard operating procedures for department staff</w:t>
            </w:r>
          </w:p>
        </w:tc>
      </w:tr>
      <w:tr w:rsidR="004A7BBA" w14:paraId="008588EA" w14:textId="77777777" w:rsidTr="004A7BBA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14:paraId="008588E7" w14:textId="74B2735D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Role, responsibilities</w:t>
            </w:r>
            <w:r w:rsidR="00E62345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authority in achieving EnMS requirements</w:t>
            </w:r>
          </w:p>
        </w:tc>
        <w:tc>
          <w:tcPr>
            <w:tcW w:w="3638" w:type="dxa"/>
          </w:tcPr>
          <w:p w14:paraId="008588E8" w14:textId="77777777" w:rsidR="004A7BBA" w:rsidRDefault="00F262F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and ability to reference standard operating procedures</w:t>
            </w:r>
          </w:p>
        </w:tc>
        <w:tc>
          <w:tcPr>
            <w:tcW w:w="3218" w:type="dxa"/>
          </w:tcPr>
          <w:p w14:paraId="008588E9" w14:textId="77777777" w:rsidR="004A7BBA" w:rsidRDefault="00F262F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Standard operating procedures for department staff</w:t>
            </w:r>
          </w:p>
        </w:tc>
      </w:tr>
      <w:tr w:rsidR="004A7BBA" w14:paraId="008588EE" w14:textId="77777777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14:paraId="008588EB" w14:textId="77777777"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Improved energy performance benefits</w:t>
            </w:r>
          </w:p>
        </w:tc>
        <w:tc>
          <w:tcPr>
            <w:tcW w:w="3638" w:type="dxa"/>
          </w:tcPr>
          <w:p w14:paraId="008588EC" w14:textId="77777777"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of policy</w:t>
            </w:r>
          </w:p>
        </w:tc>
        <w:tc>
          <w:tcPr>
            <w:tcW w:w="3218" w:type="dxa"/>
          </w:tcPr>
          <w:p w14:paraId="008588ED" w14:textId="77777777"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</w:t>
            </w:r>
          </w:p>
        </w:tc>
      </w:tr>
      <w:tr w:rsidR="004A7BBA" w14:paraId="008588F2" w14:textId="77777777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14:paraId="008588EF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Actual and potential impact of activities on energy consumption</w:t>
            </w:r>
          </w:p>
        </w:tc>
        <w:tc>
          <w:tcPr>
            <w:tcW w:w="3638" w:type="dxa"/>
          </w:tcPr>
          <w:p w14:paraId="008588F0" w14:textId="77777777"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and ability to reference standard operating procedures</w:t>
            </w:r>
          </w:p>
        </w:tc>
        <w:tc>
          <w:tcPr>
            <w:tcW w:w="3218" w:type="dxa"/>
          </w:tcPr>
          <w:p w14:paraId="008588F1" w14:textId="77777777"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Standard operating procedures for department staff</w:t>
            </w:r>
          </w:p>
        </w:tc>
      </w:tr>
      <w:tr w:rsidR="004A7BBA" w14:paraId="008588F6" w14:textId="77777777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14:paraId="008588F3" w14:textId="3E4DBAF3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Activity contribution to </w:t>
            </w:r>
            <w:r w:rsidR="00E62345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sz w:val="20"/>
                <w:szCs w:val="20"/>
              </w:rPr>
              <w:t>energy objectives and targets achievement</w:t>
            </w:r>
          </w:p>
        </w:tc>
        <w:tc>
          <w:tcPr>
            <w:tcW w:w="3638" w:type="dxa"/>
          </w:tcPr>
          <w:p w14:paraId="008588F4" w14:textId="77777777"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of EnPIs and performance year-to-date</w:t>
            </w:r>
          </w:p>
        </w:tc>
        <w:tc>
          <w:tcPr>
            <w:tcW w:w="3218" w:type="dxa"/>
          </w:tcPr>
          <w:p w14:paraId="008588F5" w14:textId="77777777"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EnPIs</w:t>
            </w:r>
          </w:p>
        </w:tc>
      </w:tr>
      <w:tr w:rsidR="004A7BBA" w14:paraId="008588FA" w14:textId="77777777" w:rsidTr="004A7BBA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14:paraId="008588F7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Potential consequences of procedure deviation</w:t>
            </w:r>
          </w:p>
        </w:tc>
        <w:tc>
          <w:tcPr>
            <w:tcW w:w="3638" w:type="dxa"/>
          </w:tcPr>
          <w:p w14:paraId="008588F8" w14:textId="77777777"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and ability to reference standard operating procedures</w:t>
            </w:r>
          </w:p>
        </w:tc>
        <w:tc>
          <w:tcPr>
            <w:tcW w:w="3218" w:type="dxa"/>
          </w:tcPr>
          <w:p w14:paraId="008588F9" w14:textId="77777777"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Standard operating procedures for department staff</w:t>
            </w:r>
          </w:p>
        </w:tc>
      </w:tr>
    </w:tbl>
    <w:p w14:paraId="008588FB" w14:textId="77777777" w:rsidR="004A7BBA" w:rsidRDefault="004A7BBA">
      <w:pPr>
        <w:sectPr w:rsidR="004A7BBA">
          <w:headerReference w:type="default" r:id="rId8"/>
          <w:footerReference w:type="even" r:id="rId9"/>
          <w:footerReference w:type="default" r:id="rId10"/>
          <w:pgSz w:w="12240" w:h="15840"/>
          <w:pgMar w:top="2088" w:right="1440" w:bottom="1037" w:left="1440" w:header="720" w:footer="720" w:gutter="0"/>
          <w:pgNumType w:start="1"/>
          <w:cols w:space="720"/>
        </w:sectPr>
      </w:pPr>
    </w:p>
    <w:p w14:paraId="008588FC" w14:textId="77777777" w:rsidR="004A7BBA" w:rsidRDefault="004A7BBA"/>
    <w:tbl>
      <w:tblPr>
        <w:tblStyle w:val="a3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472"/>
        <w:gridCol w:w="1646"/>
        <w:gridCol w:w="2095"/>
        <w:gridCol w:w="774"/>
        <w:gridCol w:w="1774"/>
        <w:gridCol w:w="315"/>
        <w:gridCol w:w="1225"/>
        <w:gridCol w:w="1119"/>
      </w:tblGrid>
      <w:tr w:rsidR="004A7BBA" w14:paraId="008588FE" w14:textId="77777777">
        <w:trPr>
          <w:cantSplit/>
          <w:jc w:val="center"/>
        </w:trPr>
        <w:tc>
          <w:tcPr>
            <w:tcW w:w="1080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8588FD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EnMS External Communications Log</w:t>
            </w:r>
          </w:p>
        </w:tc>
      </w:tr>
      <w:tr w:rsidR="004A7BBA" w14:paraId="0085890A" w14:textId="77777777">
        <w:trPr>
          <w:cantSplit/>
          <w:jc w:val="center"/>
        </w:trPr>
        <w:tc>
          <w:tcPr>
            <w:tcW w:w="3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08588FF" w14:textId="77777777" w:rsidR="004A7BBA" w:rsidRDefault="00F262F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72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858900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Received:</w:t>
            </w:r>
          </w:p>
          <w:p w14:paraId="00858901" w14:textId="657B151B" w:rsidR="004A7BBA" w:rsidRDefault="006972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/3/2</w:t>
            </w:r>
            <w:r w:rsidR="00DE44AA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8902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Assigned To:</w:t>
            </w:r>
          </w:p>
          <w:p w14:paraId="00858903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0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8904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Requester:</w:t>
            </w:r>
          </w:p>
          <w:p w14:paraId="00858905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Utility Account Representative</w:t>
            </w:r>
          </w:p>
        </w:tc>
        <w:tc>
          <w:tcPr>
            <w:tcW w:w="28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8906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Affiliation/Organization:</w:t>
            </w:r>
          </w:p>
          <w:p w14:paraId="00858907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Electric Utility</w:t>
            </w:r>
          </w:p>
        </w:tc>
        <w:tc>
          <w:tcPr>
            <w:tcW w:w="234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858908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Information:</w:t>
            </w:r>
          </w:p>
          <w:p w14:paraId="00858909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 w14:paraId="00858916" w14:textId="77777777">
        <w:trPr>
          <w:cantSplit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085890B" w14:textId="77777777" w:rsidR="004A7BBA" w:rsidRDefault="004A7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85890C" w14:textId="550E7022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Summary of information </w:t>
            </w:r>
            <w:r w:rsidR="00E62345">
              <w:rPr>
                <w:rFonts w:ascii="Arial" w:eastAsia="Arial" w:hAnsi="Arial" w:cs="Arial"/>
                <w:sz w:val="20"/>
                <w:szCs w:val="20"/>
              </w:rPr>
              <w:t>requested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085890D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List of improvement opportunities</w:t>
            </w:r>
          </w:p>
        </w:tc>
        <w:tc>
          <w:tcPr>
            <w:tcW w:w="2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85890E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Summary of Response:</w:t>
            </w:r>
          </w:p>
          <w:p w14:paraId="0085890F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Shared list at quarterly meeting with utility representatives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858910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Response:</w:t>
            </w:r>
          </w:p>
          <w:p w14:paraId="00858911" w14:textId="15655539" w:rsidR="004A7BBA" w:rsidRDefault="006972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8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DE44AA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858912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Follow-Up Required? (If yes, describe)</w:t>
            </w:r>
          </w:p>
          <w:p w14:paraId="00858913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quarterly review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0858914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Follow-Up:</w:t>
            </w:r>
          </w:p>
          <w:p w14:paraId="00858915" w14:textId="718EC6D8" w:rsidR="004A7BBA" w:rsidRDefault="00AF7B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TBD</w:t>
            </w:r>
          </w:p>
        </w:tc>
      </w:tr>
      <w:tr w:rsidR="004A7BBA" w14:paraId="00858922" w14:textId="77777777">
        <w:trPr>
          <w:cantSplit/>
          <w:jc w:val="center"/>
        </w:trPr>
        <w:tc>
          <w:tcPr>
            <w:tcW w:w="3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0858917" w14:textId="77777777" w:rsidR="004A7BBA" w:rsidRDefault="00F262F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858918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Received:</w:t>
            </w:r>
          </w:p>
          <w:p w14:paraId="00858919" w14:textId="37C9D03F" w:rsidR="004A7BBA" w:rsidRDefault="00AF7B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583ACE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891A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Assigned To:</w:t>
            </w:r>
          </w:p>
          <w:p w14:paraId="0085891B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Asst. General Manager</w:t>
            </w:r>
          </w:p>
        </w:tc>
        <w:tc>
          <w:tcPr>
            <w:tcW w:w="20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891C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Requester:</w:t>
            </w:r>
          </w:p>
          <w:p w14:paraId="0085891D" w14:textId="162578B1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City </w:t>
            </w:r>
            <w:r w:rsidR="00017887">
              <w:rPr>
                <w:rFonts w:ascii="Arial" w:eastAsia="Arial" w:hAnsi="Arial" w:cs="Arial"/>
                <w:color w:val="0000FF"/>
                <w:sz w:val="20"/>
                <w:szCs w:val="20"/>
              </w:rPr>
              <w:t>Energy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Office</w:t>
            </w:r>
          </w:p>
        </w:tc>
        <w:tc>
          <w:tcPr>
            <w:tcW w:w="28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891E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Affiliation/Organization:</w:t>
            </w:r>
          </w:p>
          <w:p w14:paraId="0085891F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City Government</w:t>
            </w:r>
          </w:p>
        </w:tc>
        <w:tc>
          <w:tcPr>
            <w:tcW w:w="234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858920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Information:</w:t>
            </w:r>
          </w:p>
          <w:p w14:paraId="00858921" w14:textId="77777777"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 w14:paraId="0085892E" w14:textId="77777777">
        <w:trPr>
          <w:cantSplit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0858923" w14:textId="77777777" w:rsidR="004A7BBA" w:rsidRDefault="004A7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858924" w14:textId="526F375A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Summary of information </w:t>
            </w:r>
            <w:r w:rsidR="00E62345">
              <w:rPr>
                <w:rFonts w:ascii="Arial" w:eastAsia="Arial" w:hAnsi="Arial" w:cs="Arial"/>
                <w:sz w:val="20"/>
                <w:szCs w:val="20"/>
              </w:rPr>
              <w:t>requested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0858925" w14:textId="77777777"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Status on compliance with local laws and mandates</w:t>
            </w:r>
          </w:p>
        </w:tc>
        <w:tc>
          <w:tcPr>
            <w:tcW w:w="2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858926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Summary of Response:</w:t>
            </w:r>
          </w:p>
          <w:p w14:paraId="00858927" w14:textId="3D655A37"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Records of energy performance; </w:t>
            </w:r>
            <w:hyperlink r:id="rId11" w:history="1">
              <w:r w:rsidRPr="00E7725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E</w:t>
              </w:r>
              <w:r w:rsidR="005F169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NERGY STAR</w:t>
              </w:r>
              <w:r w:rsidRPr="00E7725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Portfolio Manager</w:t>
              </w:r>
            </w:hyperlink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report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858928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Response:</w:t>
            </w:r>
          </w:p>
          <w:p w14:paraId="00858929" w14:textId="7A372F74" w:rsidR="004A7BBA" w:rsidRDefault="00AF7B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/1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583ACE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85892A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Follow-Up Required? (If yes, describe)</w:t>
            </w:r>
          </w:p>
          <w:p w14:paraId="0085892B" w14:textId="77777777"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annually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085892C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Follow-Up:</w:t>
            </w:r>
          </w:p>
          <w:p w14:paraId="0085892D" w14:textId="3E73C301" w:rsidR="004A7BBA" w:rsidRDefault="00583AC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TBD</w:t>
            </w:r>
          </w:p>
        </w:tc>
      </w:tr>
    </w:tbl>
    <w:p w14:paraId="00858947" w14:textId="77777777" w:rsidR="004A7BBA" w:rsidRDefault="004A7BBA"/>
    <w:p w14:paraId="00858948" w14:textId="77777777" w:rsidR="004A7BBA" w:rsidRDefault="00F262F6">
      <w:r>
        <w:br w:type="page"/>
      </w:r>
    </w:p>
    <w:tbl>
      <w:tblPr>
        <w:tblStyle w:val="a4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4A7BBA" w14:paraId="0085894A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49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sz w:val="36"/>
                <w:szCs w:val="36"/>
              </w:rPr>
              <w:lastRenderedPageBreak/>
              <w:t>EnMS External Communication Record</w:t>
            </w:r>
          </w:p>
        </w:tc>
      </w:tr>
      <w:tr w:rsidR="004A7BBA" w14:paraId="0085894D" w14:textId="77777777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4B" w14:textId="19141819"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Received: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12E8A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/3/2</w:t>
            </w:r>
            <w:r w:rsidR="007F70FE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4C" w14:textId="77777777"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Assigned To: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</w:tr>
      <w:tr w:rsidR="004A7BBA" w14:paraId="0085894F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4E" w14:textId="6DDCFA99"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Requester: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Utility </w:t>
            </w:r>
            <w:r w:rsidR="007F70F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Account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Representative</w:t>
            </w:r>
          </w:p>
        </w:tc>
      </w:tr>
      <w:tr w:rsidR="004A7BBA" w14:paraId="00858951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50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Affiliation/Organization: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Electric Utility</w:t>
            </w:r>
          </w:p>
        </w:tc>
      </w:tr>
      <w:tr w:rsidR="004A7BBA" w14:paraId="00858953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52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Information (address/telephone/e-mail):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 w14:paraId="00858955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54" w14:textId="5A54AC81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Information Requested: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7F70FE">
              <w:rPr>
                <w:rFonts w:ascii="Arial" w:eastAsia="Arial" w:hAnsi="Arial" w:cs="Arial"/>
                <w:color w:val="0000FF"/>
                <w:sz w:val="20"/>
                <w:szCs w:val="20"/>
              </w:rPr>
              <w:t>List of improvement opportunities</w:t>
            </w:r>
          </w:p>
        </w:tc>
      </w:tr>
      <w:tr w:rsidR="004A7BBA" w14:paraId="00858957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56" w14:textId="13E4313E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Summary of Response (Attach documents as appropriate): </w:t>
            </w:r>
            <w:r w:rsidR="007F70FE">
              <w:rPr>
                <w:rFonts w:ascii="Arial" w:eastAsia="Arial" w:hAnsi="Arial" w:cs="Arial"/>
                <w:color w:val="0000FF"/>
                <w:sz w:val="20"/>
                <w:szCs w:val="20"/>
              </w:rPr>
              <w:t>Shared list at quarterly meeting with utility representatives</w:t>
            </w:r>
          </w:p>
        </w:tc>
      </w:tr>
      <w:tr w:rsidR="004A7BBA" w14:paraId="0085895A" w14:textId="77777777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58" w14:textId="4D82540D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Response: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A4B5F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 w:rsidR="00D12E8A">
              <w:rPr>
                <w:rFonts w:ascii="Arial" w:eastAsia="Arial" w:hAnsi="Arial" w:cs="Arial"/>
                <w:color w:val="0000FF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7F70FE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59" w14:textId="77777777" w:rsidR="004A7BBA" w:rsidRDefault="004A7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7BBA" w14:paraId="0085895E" w14:textId="77777777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E8C5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Is follow-up needed? (circle one)     </w:t>
            </w: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YES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/ NO</w:t>
            </w:r>
          </w:p>
          <w:p w14:paraId="0085895B" w14:textId="50209D64" w:rsidR="00DB09B5" w:rsidRDefault="00DB09B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B09B5">
              <w:rPr>
                <w:rFonts w:ascii="Arial" w:eastAsia="Arial" w:hAnsi="Arial" w:cs="Arial"/>
                <w:color w:val="0000FF"/>
                <w:sz w:val="20"/>
                <w:szCs w:val="20"/>
              </w:rPr>
              <w:t>Quarterly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5C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yes, when is follow-up needed (date)?</w:t>
            </w:r>
          </w:p>
          <w:p w14:paraId="0085895D" w14:textId="0F7332ED" w:rsidR="004A7BBA" w:rsidRDefault="00D12E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TBD</w:t>
            </w:r>
          </w:p>
        </w:tc>
      </w:tr>
      <w:tr w:rsidR="004A7BBA" w14:paraId="00858963" w14:textId="77777777">
        <w:trPr>
          <w:trHeight w:val="938"/>
          <w:jc w:val="center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5F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yes, describe what follow-up is needed:</w:t>
            </w:r>
          </w:p>
          <w:p w14:paraId="00858960" w14:textId="27B92412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Update </w:t>
            </w:r>
            <w:r w:rsidR="00D8163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list based on prioritization of improvement opportunities to determine available incentive support and pre-approval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61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Follow-Up Assigned To:</w:t>
            </w:r>
          </w:p>
          <w:p w14:paraId="00858962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</w:tr>
      <w:tr w:rsidR="004A7BBA" w14:paraId="00858967" w14:textId="77777777">
        <w:trPr>
          <w:trHeight w:val="937"/>
          <w:jc w:val="center"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64" w14:textId="77777777" w:rsidR="004A7BBA" w:rsidRDefault="004A7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65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Follow-Up Completed:</w:t>
            </w:r>
          </w:p>
          <w:p w14:paraId="00858966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here to enter a date.</w:t>
            </w:r>
          </w:p>
        </w:tc>
      </w:tr>
    </w:tbl>
    <w:p w14:paraId="00858968" w14:textId="77777777" w:rsidR="004A7BBA" w:rsidRDefault="004A7BB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5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4A7BBA" w14:paraId="0085896A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69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EnMS External Communication Record</w:t>
            </w:r>
          </w:p>
        </w:tc>
      </w:tr>
      <w:tr w:rsidR="004A7BBA" w14:paraId="0085896D" w14:textId="77777777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6B" w14:textId="158449EA"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Received: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12E8A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 w:rsidR="00D12E8A"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CB66B3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6C" w14:textId="77777777"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Assigned To: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Asst. General Manager</w:t>
            </w:r>
          </w:p>
        </w:tc>
      </w:tr>
      <w:tr w:rsidR="004A7BBA" w14:paraId="0085896F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6E" w14:textId="6F2616AF"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Requester: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City </w:t>
            </w:r>
            <w:r w:rsidR="00017887">
              <w:rPr>
                <w:rFonts w:ascii="Arial" w:eastAsia="Arial" w:hAnsi="Arial" w:cs="Arial"/>
                <w:color w:val="0000FF"/>
                <w:sz w:val="20"/>
                <w:szCs w:val="20"/>
              </w:rPr>
              <w:t>Energy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Office</w:t>
            </w:r>
          </w:p>
        </w:tc>
      </w:tr>
      <w:tr w:rsidR="004A7BBA" w14:paraId="00858971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70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Affiliation/Organization: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City Government</w:t>
            </w:r>
          </w:p>
        </w:tc>
      </w:tr>
      <w:tr w:rsidR="004A7BBA" w14:paraId="00858973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72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Information (address/telephone/e-mail):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 w14:paraId="00858975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74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Information Requested: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Status on compliance with local laws and mandates</w:t>
            </w:r>
          </w:p>
        </w:tc>
      </w:tr>
      <w:tr w:rsidR="004A7BBA" w14:paraId="00858977" w14:textId="77777777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76" w14:textId="6556C55C"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Summary of Response (Attach documents as appropriate):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Records of energy performance; </w:t>
            </w:r>
            <w:hyperlink r:id="rId12" w:history="1">
              <w:r w:rsidRPr="00E13D3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E</w:t>
              </w:r>
              <w:r w:rsidR="005F169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NERGY STAR</w:t>
              </w:r>
              <w:r w:rsidRPr="00E13D3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Portfolio Manager</w:t>
              </w:r>
            </w:hyperlink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report</w:t>
            </w:r>
          </w:p>
        </w:tc>
      </w:tr>
      <w:tr w:rsidR="004A7BBA" w14:paraId="0085897A" w14:textId="77777777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78" w14:textId="0B8C8BC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Response: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12E8A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/1</w:t>
            </w:r>
            <w:r w:rsidR="00D12E8A"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CB66B3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79" w14:textId="77777777" w:rsidR="004A7BBA" w:rsidRDefault="004A7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7BBA" w14:paraId="0085897E" w14:textId="77777777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1AFB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Is follow-up needed? (circle one)     </w:t>
            </w: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YES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/ NO</w:t>
            </w:r>
          </w:p>
          <w:p w14:paraId="0085897B" w14:textId="64E55E00" w:rsidR="00CB66B3" w:rsidRDefault="00CB66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B66B3">
              <w:rPr>
                <w:rFonts w:ascii="Arial" w:eastAsia="Arial" w:hAnsi="Arial" w:cs="Arial"/>
                <w:color w:val="0000FF"/>
                <w:sz w:val="20"/>
                <w:szCs w:val="20"/>
              </w:rPr>
              <w:t>Annually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7C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yes, when is follow-up needed (date)?</w:t>
            </w:r>
          </w:p>
          <w:p w14:paraId="0085897D" w14:textId="51EF22D2" w:rsidR="004A7BBA" w:rsidRDefault="00A06D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TBD</w:t>
            </w:r>
          </w:p>
        </w:tc>
      </w:tr>
      <w:tr w:rsidR="004A7BBA" w14:paraId="00858983" w14:textId="77777777">
        <w:trPr>
          <w:trHeight w:val="938"/>
          <w:jc w:val="center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7F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If yes, describe what follow-up is needed:</w:t>
            </w:r>
          </w:p>
          <w:p w14:paraId="00858980" w14:textId="2261680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Meeting with the city’s </w:t>
            </w:r>
            <w:r w:rsidR="00017887">
              <w:rPr>
                <w:rFonts w:ascii="Arial" w:eastAsia="Arial" w:hAnsi="Arial" w:cs="Arial"/>
                <w:color w:val="0000FF"/>
                <w:sz w:val="20"/>
                <w:szCs w:val="20"/>
              </w:rPr>
              <w:t>energy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office to prove continued energy performance that exceeds city laws and mandates</w:t>
            </w:r>
            <w:r w:rsidR="00972C5F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81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Follow-Up Assigned To:</w:t>
            </w:r>
          </w:p>
          <w:p w14:paraId="00858982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Asst. General Manager</w:t>
            </w:r>
          </w:p>
        </w:tc>
      </w:tr>
      <w:tr w:rsidR="004A7BBA" w14:paraId="00858987" w14:textId="77777777">
        <w:trPr>
          <w:trHeight w:val="937"/>
          <w:jc w:val="center"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84" w14:textId="77777777" w:rsidR="004A7BBA" w:rsidRDefault="004A7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85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Follow-Up Completed:</w:t>
            </w:r>
          </w:p>
          <w:p w14:paraId="00858986" w14:textId="0512C8D2" w:rsidR="004A7BBA" w:rsidRDefault="00BC015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here to enter a date.</w:t>
            </w:r>
          </w:p>
        </w:tc>
      </w:tr>
    </w:tbl>
    <w:p w14:paraId="00858988" w14:textId="77777777" w:rsidR="004A7BBA" w:rsidRDefault="00F262F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br w:type="page"/>
      </w:r>
    </w:p>
    <w:p w14:paraId="00858989" w14:textId="77777777" w:rsidR="004A7BBA" w:rsidRDefault="00F262F6">
      <w:pPr>
        <w:pStyle w:val="Title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lastRenderedPageBreak/>
        <w:t>EnMS Training Needs Planning Matrix</w:t>
      </w:r>
    </w:p>
    <w:p w14:paraId="0085898A" w14:textId="77777777" w:rsidR="004A7BBA" w:rsidRDefault="004A7BBA">
      <w:pPr>
        <w:jc w:val="center"/>
        <w:rPr>
          <w:rFonts w:ascii="Arial" w:eastAsia="Arial" w:hAnsi="Arial" w:cs="Arial"/>
        </w:rPr>
      </w:pPr>
    </w:p>
    <w:p w14:paraId="0085898B" w14:textId="73B39ABC" w:rsidR="004A7BBA" w:rsidRDefault="00F262F6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Location: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A01DA">
        <w:rPr>
          <w:rFonts w:ascii="Arial" w:eastAsia="Arial" w:hAnsi="Arial" w:cs="Arial"/>
          <w:color w:val="0000FF"/>
          <w:sz w:val="20"/>
          <w:szCs w:val="20"/>
        </w:rPr>
        <w:t>Energy Team</w:t>
      </w:r>
    </w:p>
    <w:p w14:paraId="0085898C" w14:textId="2B112E79" w:rsidR="004A7BBA" w:rsidRDefault="00F262F6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Date: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5E7F92">
        <w:rPr>
          <w:rFonts w:ascii="Arial" w:eastAsia="Arial" w:hAnsi="Arial" w:cs="Arial"/>
          <w:color w:val="0000FF"/>
          <w:sz w:val="20"/>
          <w:szCs w:val="20"/>
        </w:rPr>
        <w:t>2</w:t>
      </w:r>
      <w:r w:rsidRPr="00A608FA">
        <w:rPr>
          <w:rFonts w:ascii="Arial" w:eastAsia="Arial" w:hAnsi="Arial" w:cs="Arial"/>
          <w:color w:val="0000FF"/>
          <w:sz w:val="20"/>
          <w:szCs w:val="20"/>
        </w:rPr>
        <w:t>/</w:t>
      </w:r>
      <w:r w:rsidR="005E7F92">
        <w:rPr>
          <w:rFonts w:ascii="Arial" w:eastAsia="Arial" w:hAnsi="Arial" w:cs="Arial"/>
          <w:color w:val="0000FF"/>
          <w:sz w:val="20"/>
          <w:szCs w:val="20"/>
        </w:rPr>
        <w:t>20</w:t>
      </w:r>
      <w:r w:rsidRPr="00A608FA">
        <w:rPr>
          <w:rFonts w:ascii="Arial" w:eastAsia="Arial" w:hAnsi="Arial" w:cs="Arial"/>
          <w:color w:val="0000FF"/>
          <w:sz w:val="20"/>
          <w:szCs w:val="20"/>
        </w:rPr>
        <w:t>/2</w:t>
      </w:r>
      <w:r w:rsidR="00EA01DA">
        <w:rPr>
          <w:rFonts w:ascii="Arial" w:eastAsia="Arial" w:hAnsi="Arial" w:cs="Arial"/>
          <w:color w:val="0000FF"/>
          <w:sz w:val="20"/>
          <w:szCs w:val="20"/>
        </w:rPr>
        <w:t>4</w:t>
      </w:r>
    </w:p>
    <w:p w14:paraId="0085898D" w14:textId="54CE48F9" w:rsidR="004A7BBA" w:rsidRDefault="00F262F6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Completed by: </w:t>
      </w:r>
      <w:r w:rsidR="00EA01DA">
        <w:rPr>
          <w:rFonts w:ascii="Arial" w:eastAsia="Arial" w:hAnsi="Arial" w:cs="Arial"/>
          <w:color w:val="0000FF"/>
          <w:sz w:val="20"/>
          <w:szCs w:val="20"/>
        </w:rPr>
        <w:t>Energy Team Lead</w:t>
      </w:r>
    </w:p>
    <w:p w14:paraId="0085898E" w14:textId="77777777" w:rsidR="004A7BBA" w:rsidRDefault="004A7BBA">
      <w:pPr>
        <w:rPr>
          <w:rFonts w:ascii="Arial" w:eastAsia="Arial" w:hAnsi="Arial" w:cs="Arial"/>
        </w:rPr>
      </w:pPr>
    </w:p>
    <w:tbl>
      <w:tblPr>
        <w:tblStyle w:val="a6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1513"/>
        <w:gridCol w:w="1710"/>
        <w:gridCol w:w="1620"/>
        <w:gridCol w:w="1440"/>
        <w:gridCol w:w="1432"/>
        <w:gridCol w:w="1543"/>
      </w:tblGrid>
      <w:tr w:rsidR="004A7BBA" w14:paraId="00858996" w14:textId="77777777" w:rsidTr="00A60451">
        <w:trPr>
          <w:tblHeader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5898F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TRAINING IS NEEDED?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58990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WHO NEEDS THE TRAINING?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58991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INFORMATION IS NEEDED? WHAT EnMS DOCUMENTS (if any) ARE INVOLVED?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58992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WHO IS RESPONSIBLE FOR CONDUCTING THE TRAINING? (Position Title)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58993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HOW/WHERE WILL THE TRAINING BE DONE?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58994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WHEN WILL THE TRAINING BE DONE?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58995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WILL BE THE TRAINING RECORD?</w:t>
            </w:r>
          </w:p>
        </w:tc>
      </w:tr>
      <w:tr w:rsidR="004A7BBA" w14:paraId="0085899E" w14:textId="77777777" w:rsidTr="00A60451">
        <w:trPr>
          <w:trHeight w:val="1277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97" w14:textId="08BF7B62"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Overview of EnMS, Energy Policy, EnPIs, and standard operating procedures</w:t>
            </w:r>
            <w:r w:rsidR="00E73CAD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98" w14:textId="543E2DC4"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Supervisor</w:t>
            </w:r>
            <w:r w:rsidR="006B3178">
              <w:rPr>
                <w:rFonts w:ascii="Arial" w:eastAsia="Arial" w:hAnsi="Arial" w:cs="Arial"/>
                <w:color w:val="0000FF"/>
                <w:sz w:val="20"/>
                <w:szCs w:val="20"/>
              </w:rPr>
              <w:t>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99" w14:textId="0EC15464"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Policy, EnPIs, </w:t>
            </w:r>
            <w:r w:rsidR="006B317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documented standard operating procedures</w:t>
            </w:r>
            <w:r w:rsidR="006B3178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9A" w14:textId="5ABFCFF2" w:rsidR="004A7BBA" w:rsidRDefault="006B3178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Team Lead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9B" w14:textId="77777777"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In-person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9C" w14:textId="695FDE0F" w:rsidR="004A7BBA" w:rsidRDefault="004B2F9F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/15/2</w:t>
            </w:r>
            <w:r w:rsidR="006B3178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9D" w14:textId="330BD00F"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Signed agreement by Supervisor</w:t>
            </w:r>
            <w:r w:rsidR="006B3178">
              <w:rPr>
                <w:rFonts w:ascii="Arial" w:eastAsia="Arial" w:hAnsi="Arial" w:cs="Arial"/>
                <w:color w:val="0000F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to acknowledge EnMS &amp; standard operating procedures</w:t>
            </w:r>
            <w:r w:rsidR="006B3178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4A7BBA" w14:paraId="008589A6" w14:textId="77777777" w:rsidTr="00A60451">
        <w:trPr>
          <w:trHeight w:val="1070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9F" w14:textId="43F2CBF5"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Review of standard operating procedures</w:t>
            </w:r>
            <w:r w:rsidR="00E73CAD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A0" w14:textId="6EE93EA4" w:rsidR="004A7BBA" w:rsidRDefault="00E73CAD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Staff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A1" w14:textId="0CF4D87B"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Documented standard operating procedures</w:t>
            </w:r>
            <w:r w:rsidR="00E73CAD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A2" w14:textId="318606EE" w:rsidR="004A7BBA" w:rsidRDefault="00E73CAD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Team Lead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A3" w14:textId="77777777"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In-person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A4" w14:textId="6240FBC6" w:rsidR="004A7BBA" w:rsidRDefault="004B2F9F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/1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6</w:t>
            </w:r>
            <w:r w:rsidR="00F262F6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E73CAD"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A5" w14:textId="52282DD0"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List of attendees, agenda &amp; minutes of discussion</w:t>
            </w:r>
            <w:r w:rsidR="00E73CAD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4A7BBA" w14:paraId="008589B6" w14:textId="77777777" w:rsidTr="00A60451">
        <w:trPr>
          <w:trHeight w:val="1340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AF" w14:textId="77777777"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0" w14:textId="77777777"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1" w14:textId="77777777"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2" w14:textId="77777777"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3" w14:textId="77777777"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4" w14:textId="77777777"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5" w14:textId="77777777"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</w:tbl>
    <w:p w14:paraId="008589B7" w14:textId="77777777" w:rsidR="004A7BBA" w:rsidRDefault="00F262F6">
      <w:pPr>
        <w:pStyle w:val="Title"/>
        <w:spacing w:before="240"/>
        <w:rPr>
          <w:rFonts w:ascii="Arial" w:eastAsia="Arial" w:hAnsi="Arial" w:cs="Arial"/>
          <w:b w:val="0"/>
        </w:rPr>
      </w:pPr>
      <w:r>
        <w:br w:type="page"/>
      </w:r>
      <w:r>
        <w:rPr>
          <w:rFonts w:ascii="Arial" w:eastAsia="Arial" w:hAnsi="Arial" w:cs="Arial"/>
          <w:b w:val="0"/>
        </w:rPr>
        <w:lastRenderedPageBreak/>
        <w:t>External Communications Planning Worksheet</w:t>
      </w:r>
    </w:p>
    <w:p w14:paraId="008589B8" w14:textId="77777777" w:rsidR="004A7BBA" w:rsidRDefault="004A7BBA"/>
    <w:tbl>
      <w:tblPr>
        <w:tblStyle w:val="a7"/>
        <w:tblW w:w="11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620"/>
        <w:gridCol w:w="1625"/>
        <w:gridCol w:w="1440"/>
        <w:gridCol w:w="1754"/>
        <w:gridCol w:w="1756"/>
        <w:gridCol w:w="1710"/>
      </w:tblGrid>
      <w:tr w:rsidR="004A7BBA" w14:paraId="008589C0" w14:textId="77777777" w:rsidTr="00281869">
        <w:trPr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9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is the target audience?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A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is the purpose (goal) of the communication?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B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will be communicated?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C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will communicate it? (responsible position)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D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will it be communicated?  (mechanism or media)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E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often will the communication occur? (frequency)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BF" w14:textId="77777777"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will the communication start?</w:t>
            </w:r>
          </w:p>
        </w:tc>
      </w:tr>
      <w:tr w:rsidR="004A7BBA" w14:paraId="008589C8" w14:textId="77777777" w:rsidTr="0028186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EDCD" w14:textId="77777777" w:rsidR="001B6D8A" w:rsidRDefault="001B6D8A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Clients/</w:t>
            </w:r>
          </w:p>
          <w:p w14:paraId="008589C1" w14:textId="4CCEA8C2" w:rsidR="004A7BBA" w:rsidRDefault="00FB1CEC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Tenants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2" w14:textId="1D65C6F4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Raise awareness about </w:t>
            </w:r>
            <w:r w:rsidR="00F20D3D">
              <w:rPr>
                <w:rFonts w:ascii="Arial" w:eastAsia="Arial" w:hAnsi="Arial" w:cs="Arial"/>
                <w:color w:val="0000FF"/>
                <w:sz w:val="20"/>
                <w:szCs w:val="20"/>
              </w:rPr>
              <w:t>the data center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energy management initiatives</w:t>
            </w:r>
            <w:r w:rsidR="00F20D3D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3" w14:textId="239413CA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policy, annual energy performance improvements, </w:t>
            </w:r>
            <w:r w:rsidR="00F20D3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long-term goals</w:t>
            </w:r>
            <w:r w:rsidR="00F20D3D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4" w14:textId="17709140" w:rsidR="004A7BBA" w:rsidRDefault="00F20D3D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5" w14:textId="4C11818C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Incorporated into </w:t>
            </w:r>
            <w:r w:rsidR="00F20D3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16094C">
              <w:rPr>
                <w:rFonts w:ascii="Arial" w:eastAsia="Arial" w:hAnsi="Arial" w:cs="Arial"/>
                <w:color w:val="0000FF"/>
                <w:sz w:val="20"/>
                <w:szCs w:val="20"/>
              </w:rPr>
              <w:t>energy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-related communications plan</w:t>
            </w:r>
            <w:r w:rsidR="00F20D3D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6" w14:textId="5383CFC3" w:rsidR="004A7BBA" w:rsidRDefault="00F20D3D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Yearly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7" w14:textId="297EB267" w:rsidR="004A7BBA" w:rsidRDefault="00E7651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F20D3D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 w:rsidR="00953964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F20D3D">
              <w:rPr>
                <w:rFonts w:ascii="Arial" w:eastAsia="Arial" w:hAnsi="Arial" w:cs="Arial"/>
                <w:color w:val="0000FF"/>
                <w:sz w:val="20"/>
                <w:szCs w:val="20"/>
              </w:rPr>
              <w:t>5/24</w:t>
            </w:r>
          </w:p>
        </w:tc>
      </w:tr>
      <w:tr w:rsidR="004A7BBA" w14:paraId="008589D0" w14:textId="77777777" w:rsidTr="0028186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9" w14:textId="77777777" w:rsidR="004A7BBA" w:rsidRPr="00FB1CEC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9A03F4">
              <w:rPr>
                <w:rFonts w:ascii="Arial" w:eastAsia="Arial" w:hAnsi="Arial" w:cs="Arial"/>
                <w:color w:val="0000FF"/>
                <w:sz w:val="20"/>
                <w:szCs w:val="20"/>
              </w:rPr>
              <w:t>City officials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A" w14:textId="043E1FDC" w:rsidR="004A7BBA" w:rsidRPr="00FB1CEC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9A03F4">
              <w:rPr>
                <w:rFonts w:ascii="Arial" w:eastAsia="Arial" w:hAnsi="Arial" w:cs="Arial"/>
                <w:color w:val="0000FF"/>
                <w:sz w:val="20"/>
                <w:szCs w:val="20"/>
              </w:rPr>
              <w:t>Compliance with energy-related local laws</w:t>
            </w:r>
            <w:r w:rsidR="009A03F4" w:rsidRPr="009A03F4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B" w14:textId="566C8050" w:rsidR="004A7BBA" w:rsidRPr="00FB1CEC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9A03F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policy, annual energy performance improvements, </w:t>
            </w:r>
            <w:r w:rsidR="009A03F4" w:rsidRPr="009A03F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and </w:t>
            </w:r>
            <w:r w:rsidRPr="009A03F4">
              <w:rPr>
                <w:rFonts w:ascii="Arial" w:eastAsia="Arial" w:hAnsi="Arial" w:cs="Arial"/>
                <w:color w:val="0000FF"/>
                <w:sz w:val="20"/>
                <w:szCs w:val="20"/>
              </w:rPr>
              <w:t>long-term goals</w:t>
            </w:r>
            <w:r w:rsidR="009A03F4" w:rsidRPr="009A03F4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C" w14:textId="67724B30" w:rsidR="004A7BBA" w:rsidRPr="00FB1CEC" w:rsidRDefault="00CD3B22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CD3B22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D" w14:textId="6674A17C" w:rsidR="004A7BBA" w:rsidRPr="00FB1CEC" w:rsidRDefault="00B777BC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Incorporated into the </w:t>
            </w:r>
            <w:r w:rsidR="0016094C">
              <w:rPr>
                <w:rFonts w:ascii="Arial" w:eastAsia="Arial" w:hAnsi="Arial" w:cs="Arial"/>
                <w:color w:val="0000FF"/>
                <w:sz w:val="20"/>
                <w:szCs w:val="20"/>
              </w:rPr>
              <w:t>energy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-related communications plan.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E" w14:textId="648AB8D4" w:rsidR="004A7BBA" w:rsidRPr="00E210E1" w:rsidRDefault="00E210E1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E210E1">
              <w:rPr>
                <w:rFonts w:ascii="Arial" w:eastAsia="Arial" w:hAnsi="Arial" w:cs="Arial"/>
                <w:color w:val="0000FF"/>
                <w:sz w:val="20"/>
                <w:szCs w:val="20"/>
              </w:rPr>
              <w:t>Yearly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CF" w14:textId="11E36A7D" w:rsidR="004A7BBA" w:rsidRPr="00E210E1" w:rsidRDefault="00E7651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E210E1" w:rsidRPr="00E210E1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 w:rsidR="00953964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E210E1" w:rsidRPr="00E210E1">
              <w:rPr>
                <w:rFonts w:ascii="Arial" w:eastAsia="Arial" w:hAnsi="Arial" w:cs="Arial"/>
                <w:color w:val="0000FF"/>
                <w:sz w:val="20"/>
                <w:szCs w:val="20"/>
              </w:rPr>
              <w:t>5/24</w:t>
            </w:r>
          </w:p>
        </w:tc>
      </w:tr>
      <w:tr w:rsidR="004A7BBA" w14:paraId="008589D8" w14:textId="77777777" w:rsidTr="0028186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D1" w14:textId="77777777" w:rsidR="004A7BBA" w:rsidRPr="00FB1CEC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1E0066">
              <w:rPr>
                <w:rFonts w:ascii="Arial" w:eastAsia="Arial" w:hAnsi="Arial" w:cs="Arial"/>
                <w:color w:val="0000FF"/>
                <w:sz w:val="20"/>
                <w:szCs w:val="20"/>
              </w:rPr>
              <w:t>Owners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D2" w14:textId="1BD079CA" w:rsidR="004A7BBA" w:rsidRPr="00FB1CEC" w:rsidRDefault="004C74CC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Raise awareness about the data center energy management initiatives.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D3" w14:textId="7A09C39C" w:rsidR="004A7BBA" w:rsidRPr="00FB1CEC" w:rsidRDefault="004C74CC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9A03F4"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policy, annual energy performance improvements, and long-term goals.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D4" w14:textId="3E6FF7F5" w:rsidR="004A7BBA" w:rsidRPr="00FB1CEC" w:rsidRDefault="00CD3B22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CD3B22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D5" w14:textId="73998D8E" w:rsidR="004A7BBA" w:rsidRPr="00FB1CEC" w:rsidRDefault="00B777BC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Incorporated into the </w:t>
            </w:r>
            <w:r w:rsidR="0016094C">
              <w:rPr>
                <w:rFonts w:ascii="Arial" w:eastAsia="Arial" w:hAnsi="Arial" w:cs="Arial"/>
                <w:color w:val="0000FF"/>
                <w:sz w:val="20"/>
                <w:szCs w:val="20"/>
              </w:rPr>
              <w:t>energy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-related communications plan.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D6" w14:textId="0823A4EF" w:rsidR="004A7BBA" w:rsidRPr="00E210E1" w:rsidRDefault="00E210E1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E210E1">
              <w:rPr>
                <w:rFonts w:ascii="Arial" w:eastAsia="Arial" w:hAnsi="Arial" w:cs="Arial"/>
                <w:color w:val="0000FF"/>
                <w:sz w:val="20"/>
                <w:szCs w:val="20"/>
              </w:rPr>
              <w:t>Yearly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D7" w14:textId="2986E611" w:rsidR="004A7BBA" w:rsidRPr="00E210E1" w:rsidRDefault="00E7651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E210E1" w:rsidRPr="00E210E1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 w:rsidR="00953964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E210E1" w:rsidRPr="00E210E1">
              <w:rPr>
                <w:rFonts w:ascii="Arial" w:eastAsia="Arial" w:hAnsi="Arial" w:cs="Arial"/>
                <w:color w:val="0000FF"/>
                <w:sz w:val="20"/>
                <w:szCs w:val="20"/>
              </w:rPr>
              <w:t>5/24</w:t>
            </w:r>
          </w:p>
        </w:tc>
      </w:tr>
      <w:tr w:rsidR="004A7BBA" w14:paraId="008589E8" w14:textId="77777777" w:rsidTr="0028186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1" w14:textId="77777777" w:rsidR="004A7BBA" w:rsidRPr="00FB1CEC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157626">
              <w:rPr>
                <w:rFonts w:ascii="Arial" w:eastAsia="Arial" w:hAnsi="Arial" w:cs="Arial"/>
                <w:color w:val="0000FF"/>
                <w:sz w:val="20"/>
                <w:szCs w:val="20"/>
              </w:rPr>
              <w:t>Utilities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2" w14:textId="4D229992" w:rsidR="004A7BBA" w:rsidRPr="00FB1CEC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3D421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Engage utilities in EnMS to assist with </w:t>
            </w:r>
            <w:r w:rsidR="00537C9D">
              <w:rPr>
                <w:rFonts w:ascii="Arial" w:eastAsia="Arial" w:hAnsi="Arial" w:cs="Arial"/>
                <w:color w:val="0000FF"/>
                <w:sz w:val="20"/>
                <w:szCs w:val="20"/>
              </w:rPr>
              <w:t>identifying improvement opportunities</w:t>
            </w:r>
            <w:r w:rsidR="00FD6402" w:rsidRPr="003D421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3" w14:textId="65A9A8BD" w:rsidR="004A7BBA" w:rsidRPr="00FB1CEC" w:rsidRDefault="00AF605B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9A03F4"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policy, annual energy performance improvements, and long-term goals.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4" w14:textId="77777777" w:rsidR="004A7BBA" w:rsidRPr="00FB1CEC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CD3B22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5" w14:textId="25E1AD29" w:rsidR="004A7BBA" w:rsidRPr="00FB1CEC" w:rsidRDefault="00EC5AFC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Incorporated into the </w:t>
            </w:r>
            <w:r w:rsidR="0016094C">
              <w:rPr>
                <w:rFonts w:ascii="Arial" w:eastAsia="Arial" w:hAnsi="Arial" w:cs="Arial"/>
                <w:color w:val="0000FF"/>
                <w:sz w:val="20"/>
                <w:szCs w:val="20"/>
              </w:rPr>
              <w:t>energy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-related communications plan.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6" w14:textId="6A166075" w:rsidR="004A7BBA" w:rsidRPr="00FB1CEC" w:rsidRDefault="001A43CB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1A43CB">
              <w:rPr>
                <w:rFonts w:ascii="Arial" w:eastAsia="Arial" w:hAnsi="Arial" w:cs="Arial"/>
                <w:color w:val="0000FF"/>
                <w:sz w:val="20"/>
                <w:szCs w:val="20"/>
              </w:rPr>
              <w:t>Yearly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7" w14:textId="01C1FA53" w:rsidR="004A7BBA" w:rsidRPr="00FB1CEC" w:rsidRDefault="00E7651F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1A43CB" w:rsidRPr="001A43CB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 w:rsidR="00953964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1A43CB" w:rsidRPr="001A43CB">
              <w:rPr>
                <w:rFonts w:ascii="Arial" w:eastAsia="Arial" w:hAnsi="Arial" w:cs="Arial"/>
                <w:color w:val="0000FF"/>
                <w:sz w:val="20"/>
                <w:szCs w:val="20"/>
              </w:rPr>
              <w:t>5/24</w:t>
            </w:r>
          </w:p>
        </w:tc>
      </w:tr>
      <w:tr w:rsidR="004A7BBA" w14:paraId="008589F0" w14:textId="77777777" w:rsidTr="0028186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9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A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B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C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D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E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EF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</w:tbl>
    <w:p w14:paraId="008589F1" w14:textId="77777777" w:rsidR="004A7BBA" w:rsidRDefault="004A7BB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8589F2" w14:textId="77777777" w:rsidR="004A7BBA" w:rsidRDefault="00F262F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br w:type="page"/>
      </w:r>
    </w:p>
    <w:p w14:paraId="008589F3" w14:textId="77777777" w:rsidR="004A7BBA" w:rsidRDefault="00F262F6">
      <w:pPr>
        <w:pStyle w:val="Title"/>
        <w:spacing w:before="24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lastRenderedPageBreak/>
        <w:t>Internal EnMS Communications Planning Worksheet</w:t>
      </w:r>
    </w:p>
    <w:p w14:paraId="008589F4" w14:textId="77777777" w:rsidR="004A7BBA" w:rsidRDefault="004A7BBA">
      <w:pPr>
        <w:spacing w:before="240"/>
        <w:rPr>
          <w:rFonts w:ascii="Arial" w:eastAsia="Arial" w:hAnsi="Arial" w:cs="Arial"/>
        </w:rPr>
      </w:pPr>
    </w:p>
    <w:tbl>
      <w:tblPr>
        <w:tblStyle w:val="a8"/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1986"/>
        <w:gridCol w:w="2225"/>
        <w:gridCol w:w="2063"/>
        <w:gridCol w:w="2120"/>
      </w:tblGrid>
      <w:tr w:rsidR="004A7BBA" w14:paraId="008589F6" w14:textId="77777777">
        <w:trPr>
          <w:jc w:val="center"/>
        </w:trPr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F5" w14:textId="77777777" w:rsidR="004A7BBA" w:rsidRDefault="00F262F6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Internal EnMS Communications Planning Worksheet</w:t>
            </w:r>
          </w:p>
        </w:tc>
      </w:tr>
      <w:tr w:rsidR="004A7BBA" w14:paraId="008589FC" w14:textId="7777777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F7" w14:textId="77777777" w:rsidR="004A7BBA" w:rsidRDefault="00F262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Communicate to whom?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F8" w14:textId="77777777" w:rsidR="004A7BBA" w:rsidRDefault="00F262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Communicate what?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F9" w14:textId="77777777" w:rsidR="004A7BBA" w:rsidRDefault="00F262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Who will do the communication? </w:t>
            </w:r>
            <w:r>
              <w:rPr>
                <w:rFonts w:ascii="Arial" w:eastAsia="Arial" w:hAnsi="Arial" w:cs="Arial"/>
                <w:sz w:val="20"/>
                <w:szCs w:val="20"/>
              </w:rPr>
              <w:t>(Responsible Position)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FA" w14:textId="77777777" w:rsidR="004A7BBA" w:rsidRDefault="00F262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What media will be used to communicate?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FB" w14:textId="77777777" w:rsidR="004A7BBA" w:rsidRDefault="00F262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How often will the communication occur?</w:t>
            </w:r>
          </w:p>
        </w:tc>
      </w:tr>
      <w:tr w:rsidR="004A7BBA" w14:paraId="00858A02" w14:textId="7777777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FD" w14:textId="45C8EE1A" w:rsidR="004A7BBA" w:rsidRPr="00030551" w:rsidRDefault="00030551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30551">
              <w:rPr>
                <w:rFonts w:ascii="Arial" w:eastAsia="Arial" w:hAnsi="Arial" w:cs="Arial"/>
                <w:color w:val="0000FF"/>
                <w:sz w:val="20"/>
                <w:szCs w:val="20"/>
              </w:rPr>
              <w:t>Supervisors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FE" w14:textId="3060D2E6" w:rsidR="004A7BBA" w:rsidRPr="00D7411E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2F3FB4"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policy, status of site-wide EnPI to goals, major capital projects underway</w:t>
            </w:r>
            <w:r w:rsidR="002F3FB4" w:rsidRPr="002F3FB4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9FF" w14:textId="2082FC78" w:rsidR="004A7BBA" w:rsidRPr="00D7411E" w:rsidRDefault="0052197F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52197F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00" w14:textId="2ED71243" w:rsidR="004A7BBA" w:rsidRPr="00D7411E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942020">
              <w:rPr>
                <w:rFonts w:ascii="Arial" w:eastAsia="Arial" w:hAnsi="Arial" w:cs="Arial"/>
                <w:color w:val="0000FF"/>
                <w:sz w:val="20"/>
                <w:szCs w:val="20"/>
              </w:rPr>
              <w:t>Email &amp; quarterly updates distribution</w:t>
            </w:r>
            <w:r w:rsidR="00942020" w:rsidRPr="00942020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01" w14:textId="77777777" w:rsidR="004A7BBA" w:rsidRPr="00D7411E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D84A90">
              <w:rPr>
                <w:rFonts w:ascii="Arial" w:eastAsia="Arial" w:hAnsi="Arial" w:cs="Arial"/>
                <w:color w:val="0000FF"/>
                <w:sz w:val="20"/>
                <w:szCs w:val="20"/>
              </w:rPr>
              <w:t>Quarterly</w:t>
            </w:r>
          </w:p>
        </w:tc>
      </w:tr>
      <w:tr w:rsidR="004A7BBA" w14:paraId="00858A08" w14:textId="7777777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03" w14:textId="583B64B1" w:rsidR="004A7BBA" w:rsidRPr="00030551" w:rsidRDefault="00030551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30551">
              <w:rPr>
                <w:rFonts w:ascii="Arial" w:eastAsia="Arial" w:hAnsi="Arial" w:cs="Arial"/>
                <w:color w:val="0000FF"/>
                <w:sz w:val="20"/>
                <w:szCs w:val="20"/>
              </w:rPr>
              <w:t>S</w:t>
            </w:r>
            <w:r w:rsidR="00F262F6" w:rsidRPr="00030551">
              <w:rPr>
                <w:rFonts w:ascii="Arial" w:eastAsia="Arial" w:hAnsi="Arial" w:cs="Arial"/>
                <w:color w:val="0000FF"/>
                <w:sz w:val="20"/>
                <w:szCs w:val="20"/>
              </w:rPr>
              <w:t>taff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04" w14:textId="40C4A839" w:rsidR="004A7BBA" w:rsidRPr="00D7411E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587B80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Updates on project implementation, operational controls, </w:t>
            </w:r>
            <w:r w:rsidR="00587B80" w:rsidRPr="00587B80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and </w:t>
            </w:r>
            <w:r w:rsidRPr="00587B80">
              <w:rPr>
                <w:rFonts w:ascii="Arial" w:eastAsia="Arial" w:hAnsi="Arial" w:cs="Arial"/>
                <w:color w:val="0000FF"/>
                <w:sz w:val="20"/>
                <w:szCs w:val="20"/>
              </w:rPr>
              <w:t>significant deviations in EnPIs</w:t>
            </w:r>
            <w:r w:rsidR="002F3FB4" w:rsidRPr="00587B80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05" w14:textId="77777777" w:rsidR="004A7BBA" w:rsidRPr="00D7411E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52197F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06" w14:textId="091968D3" w:rsidR="004A7BBA" w:rsidRPr="00D7411E" w:rsidRDefault="00942020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942020">
              <w:rPr>
                <w:rFonts w:ascii="Arial" w:eastAsia="Arial" w:hAnsi="Arial" w:cs="Arial"/>
                <w:color w:val="0000FF"/>
                <w:sz w:val="20"/>
                <w:szCs w:val="20"/>
              </w:rPr>
              <w:t>Email.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07" w14:textId="0122AEB6" w:rsidR="004A7BBA" w:rsidRPr="00D7411E" w:rsidRDefault="00D84A90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D84A90">
              <w:rPr>
                <w:rFonts w:ascii="Arial" w:eastAsia="Arial" w:hAnsi="Arial" w:cs="Arial"/>
                <w:color w:val="0000FF"/>
                <w:sz w:val="20"/>
                <w:szCs w:val="20"/>
              </w:rPr>
              <w:t>Quarterly</w:t>
            </w:r>
          </w:p>
        </w:tc>
      </w:tr>
      <w:tr w:rsidR="004A7BBA" w14:paraId="00858A2C" w14:textId="77777777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27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28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29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2A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A2B" w14:textId="77777777"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</w:tbl>
    <w:p w14:paraId="00858A2D" w14:textId="77777777" w:rsidR="004A7BBA" w:rsidRDefault="004A7BB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858A2E" w14:textId="77777777" w:rsidR="004A7BBA" w:rsidRDefault="00F262F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br w:type="page"/>
      </w:r>
    </w:p>
    <w:p w14:paraId="00858A2F" w14:textId="77777777" w:rsidR="004A7BBA" w:rsidRDefault="00F262F6">
      <w:pPr>
        <w:pStyle w:val="Title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lastRenderedPageBreak/>
        <w:t>Responsibility and Authority Matrix for Energy-Related External Communications</w:t>
      </w:r>
    </w:p>
    <w:p w14:paraId="00858A30" w14:textId="77777777" w:rsidR="004A7BBA" w:rsidRDefault="004A7BBA">
      <w:pPr>
        <w:jc w:val="center"/>
        <w:rPr>
          <w:b/>
        </w:rPr>
      </w:pPr>
    </w:p>
    <w:tbl>
      <w:tblPr>
        <w:tblStyle w:val="a9"/>
        <w:tblW w:w="1038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435"/>
        <w:gridCol w:w="2807"/>
        <w:gridCol w:w="2807"/>
        <w:gridCol w:w="2333"/>
      </w:tblGrid>
      <w:tr w:rsidR="004A7BBA" w14:paraId="00858A37" w14:textId="77777777">
        <w:trPr>
          <w:jc w:val="center"/>
        </w:trPr>
        <w:tc>
          <w:tcPr>
            <w:tcW w:w="2435" w:type="dxa"/>
          </w:tcPr>
          <w:p w14:paraId="00858A31" w14:textId="6BAC058E" w:rsidR="004A7BBA" w:rsidRDefault="00F262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Potential External Interested </w:t>
            </w:r>
            <w:r w:rsidR="00A11D5E">
              <w:rPr>
                <w:rFonts w:ascii="Arial" w:eastAsia="Arial" w:hAnsi="Arial" w:cs="Arial"/>
                <w:sz w:val="20"/>
                <w:szCs w:val="20"/>
              </w:rPr>
              <w:t>Party</w:t>
            </w:r>
          </w:p>
        </w:tc>
        <w:tc>
          <w:tcPr>
            <w:tcW w:w="2807" w:type="dxa"/>
          </w:tcPr>
          <w:p w14:paraId="00858A32" w14:textId="77777777" w:rsidR="004A7BBA" w:rsidRDefault="00F262F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Frontline Responsibility/Authority</w:t>
            </w:r>
          </w:p>
          <w:p w14:paraId="00858A33" w14:textId="77777777" w:rsidR="004A7BBA" w:rsidRDefault="00F262F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(position title)</w:t>
            </w:r>
          </w:p>
        </w:tc>
        <w:tc>
          <w:tcPr>
            <w:tcW w:w="2807" w:type="dxa"/>
          </w:tcPr>
          <w:p w14:paraId="00858A34" w14:textId="77777777" w:rsidR="004A7BBA" w:rsidRDefault="00F262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Back-Up Responsibility/Authority (position title)</w:t>
            </w:r>
          </w:p>
        </w:tc>
        <w:tc>
          <w:tcPr>
            <w:tcW w:w="2333" w:type="dxa"/>
          </w:tcPr>
          <w:p w14:paraId="00858A35" w14:textId="77777777" w:rsidR="004A7BBA" w:rsidRDefault="00F262F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Ultimate (Top-Level) Authority</w:t>
            </w:r>
          </w:p>
          <w:p w14:paraId="00858A36" w14:textId="77777777" w:rsidR="004A7BBA" w:rsidRDefault="00F262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(position title)</w:t>
            </w:r>
          </w:p>
        </w:tc>
      </w:tr>
      <w:tr w:rsidR="004A7BBA" w14:paraId="00858A3C" w14:textId="77777777">
        <w:trPr>
          <w:jc w:val="center"/>
        </w:trPr>
        <w:tc>
          <w:tcPr>
            <w:tcW w:w="2435" w:type="dxa"/>
          </w:tcPr>
          <w:p w14:paraId="00858A38" w14:textId="1D0D85A5" w:rsidR="004A7BBA" w:rsidRPr="0081765B" w:rsidRDefault="00C632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Clients/</w:t>
            </w:r>
            <w:r w:rsidR="00894F03" w:rsidRPr="0081765B">
              <w:rPr>
                <w:rFonts w:ascii="Arial" w:eastAsia="Arial" w:hAnsi="Arial" w:cs="Arial"/>
                <w:sz w:val="20"/>
                <w:szCs w:val="20"/>
              </w:rPr>
              <w:t>Tenants</w:t>
            </w:r>
          </w:p>
        </w:tc>
        <w:tc>
          <w:tcPr>
            <w:tcW w:w="2807" w:type="dxa"/>
          </w:tcPr>
          <w:p w14:paraId="00858A39" w14:textId="647A0F0C" w:rsidR="004A7BBA" w:rsidRPr="00D7411E" w:rsidRDefault="007A59C8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7A59C8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807" w:type="dxa"/>
          </w:tcPr>
          <w:p w14:paraId="00858A3A" w14:textId="11D8B799" w:rsidR="004A7BBA" w:rsidRPr="00CF066C" w:rsidRDefault="00C97CB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3B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41" w14:textId="77777777">
        <w:trPr>
          <w:jc w:val="center"/>
        </w:trPr>
        <w:tc>
          <w:tcPr>
            <w:tcW w:w="2435" w:type="dxa"/>
          </w:tcPr>
          <w:p w14:paraId="00858A3D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Shareholders</w:t>
            </w:r>
          </w:p>
        </w:tc>
        <w:tc>
          <w:tcPr>
            <w:tcW w:w="2807" w:type="dxa"/>
          </w:tcPr>
          <w:p w14:paraId="00858A3E" w14:textId="77777777" w:rsidR="004A7BBA" w:rsidRPr="00D7411E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A0537D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Finance</w:t>
            </w:r>
          </w:p>
        </w:tc>
        <w:tc>
          <w:tcPr>
            <w:tcW w:w="2807" w:type="dxa"/>
          </w:tcPr>
          <w:p w14:paraId="00858A3F" w14:textId="1F6AA5E5" w:rsidR="004A7BBA" w:rsidRPr="00CF066C" w:rsidRDefault="00C97CB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40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46" w14:textId="77777777">
        <w:trPr>
          <w:jc w:val="center"/>
        </w:trPr>
        <w:tc>
          <w:tcPr>
            <w:tcW w:w="2435" w:type="dxa"/>
          </w:tcPr>
          <w:p w14:paraId="00858A42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 xml:space="preserve">Utility Companies </w:t>
            </w:r>
          </w:p>
        </w:tc>
        <w:tc>
          <w:tcPr>
            <w:tcW w:w="2807" w:type="dxa"/>
          </w:tcPr>
          <w:p w14:paraId="00858A43" w14:textId="77777777" w:rsidR="004A7BBA" w:rsidRPr="00A0537D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A0537D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807" w:type="dxa"/>
          </w:tcPr>
          <w:p w14:paraId="00858A44" w14:textId="78ACE3CA" w:rsidR="004A7BBA" w:rsidRPr="00CF066C" w:rsidRDefault="00C97CB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45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4B" w14:textId="77777777">
        <w:trPr>
          <w:jc w:val="center"/>
        </w:trPr>
        <w:tc>
          <w:tcPr>
            <w:tcW w:w="2435" w:type="dxa"/>
          </w:tcPr>
          <w:p w14:paraId="00858A47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Contractors</w:t>
            </w:r>
          </w:p>
        </w:tc>
        <w:tc>
          <w:tcPr>
            <w:tcW w:w="2807" w:type="dxa"/>
          </w:tcPr>
          <w:p w14:paraId="00858A48" w14:textId="77777777" w:rsidR="004A7BBA" w:rsidRPr="00A0537D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A0537D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807" w:type="dxa"/>
          </w:tcPr>
          <w:p w14:paraId="00858A49" w14:textId="66FE005F" w:rsidR="004A7BBA" w:rsidRPr="00CF066C" w:rsidRDefault="00C9244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4A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50" w14:textId="77777777">
        <w:trPr>
          <w:jc w:val="center"/>
        </w:trPr>
        <w:tc>
          <w:tcPr>
            <w:tcW w:w="2435" w:type="dxa"/>
          </w:tcPr>
          <w:p w14:paraId="00858A4C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Suppliers</w:t>
            </w:r>
          </w:p>
        </w:tc>
        <w:tc>
          <w:tcPr>
            <w:tcW w:w="2807" w:type="dxa"/>
          </w:tcPr>
          <w:p w14:paraId="00858A4D" w14:textId="77777777" w:rsidR="004A7BBA" w:rsidRPr="00A0537D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A0537D">
              <w:rPr>
                <w:rFonts w:ascii="Arial" w:eastAsia="Arial" w:hAnsi="Arial" w:cs="Arial"/>
                <w:color w:val="0000FF"/>
                <w:sz w:val="20"/>
                <w:szCs w:val="20"/>
              </w:rPr>
              <w:t>Procurement</w:t>
            </w:r>
          </w:p>
        </w:tc>
        <w:tc>
          <w:tcPr>
            <w:tcW w:w="2807" w:type="dxa"/>
          </w:tcPr>
          <w:p w14:paraId="00858A4E" w14:textId="5D9A813E" w:rsidR="004A7BBA" w:rsidRPr="00CF066C" w:rsidRDefault="00C9244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4F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55" w14:textId="77777777">
        <w:trPr>
          <w:jc w:val="center"/>
        </w:trPr>
        <w:tc>
          <w:tcPr>
            <w:tcW w:w="2435" w:type="dxa"/>
          </w:tcPr>
          <w:p w14:paraId="00858A51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Insurers</w:t>
            </w:r>
          </w:p>
        </w:tc>
        <w:tc>
          <w:tcPr>
            <w:tcW w:w="2807" w:type="dxa"/>
          </w:tcPr>
          <w:p w14:paraId="00858A52" w14:textId="77777777" w:rsidR="004A7BBA" w:rsidRPr="00A0537D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A0537D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Finance</w:t>
            </w:r>
          </w:p>
        </w:tc>
        <w:tc>
          <w:tcPr>
            <w:tcW w:w="2807" w:type="dxa"/>
          </w:tcPr>
          <w:p w14:paraId="00858A53" w14:textId="06C8EDA6" w:rsidR="004A7BBA" w:rsidRPr="00CF066C" w:rsidRDefault="00C9244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54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5A" w14:textId="77777777">
        <w:trPr>
          <w:jc w:val="center"/>
        </w:trPr>
        <w:tc>
          <w:tcPr>
            <w:tcW w:w="2435" w:type="dxa"/>
          </w:tcPr>
          <w:p w14:paraId="00858A56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Government Regulators</w:t>
            </w:r>
          </w:p>
        </w:tc>
        <w:tc>
          <w:tcPr>
            <w:tcW w:w="2807" w:type="dxa"/>
          </w:tcPr>
          <w:p w14:paraId="00858A57" w14:textId="7CCBE0DA" w:rsidR="004A7BBA" w:rsidRPr="00D7411E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A0537D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807" w:type="dxa"/>
          </w:tcPr>
          <w:p w14:paraId="00858A58" w14:textId="07F416A0" w:rsidR="004A7BBA" w:rsidRPr="00CF066C" w:rsidRDefault="00C9244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59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5F" w14:textId="77777777">
        <w:trPr>
          <w:jc w:val="center"/>
        </w:trPr>
        <w:tc>
          <w:tcPr>
            <w:tcW w:w="2435" w:type="dxa"/>
          </w:tcPr>
          <w:p w14:paraId="00858A5B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Local Officials</w:t>
            </w:r>
          </w:p>
        </w:tc>
        <w:tc>
          <w:tcPr>
            <w:tcW w:w="2807" w:type="dxa"/>
          </w:tcPr>
          <w:p w14:paraId="00858A5C" w14:textId="7E854FA0" w:rsidR="004A7BBA" w:rsidRPr="00D7411E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A0537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Director of </w:t>
            </w:r>
            <w:r w:rsidR="00A0537D" w:rsidRPr="00A0537D">
              <w:rPr>
                <w:rFonts w:ascii="Arial" w:eastAsia="Arial" w:hAnsi="Arial" w:cs="Arial"/>
                <w:color w:val="0000FF"/>
                <w:sz w:val="20"/>
                <w:szCs w:val="20"/>
              </w:rPr>
              <w:t>Operations</w:t>
            </w:r>
          </w:p>
        </w:tc>
        <w:tc>
          <w:tcPr>
            <w:tcW w:w="2807" w:type="dxa"/>
          </w:tcPr>
          <w:p w14:paraId="00858A5D" w14:textId="490A61F5" w:rsidR="004A7BBA" w:rsidRPr="00CF066C" w:rsidRDefault="00C9244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5E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64" w14:textId="77777777">
        <w:trPr>
          <w:jc w:val="center"/>
        </w:trPr>
        <w:tc>
          <w:tcPr>
            <w:tcW w:w="2435" w:type="dxa"/>
          </w:tcPr>
          <w:p w14:paraId="00858A60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Emergency Responders</w:t>
            </w:r>
          </w:p>
        </w:tc>
        <w:tc>
          <w:tcPr>
            <w:tcW w:w="2807" w:type="dxa"/>
          </w:tcPr>
          <w:p w14:paraId="00858A61" w14:textId="59966139" w:rsidR="004A7BBA" w:rsidRPr="00D7411E" w:rsidRDefault="00F262F6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A0537D"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Fire &amp; Life Safety</w:t>
            </w:r>
          </w:p>
        </w:tc>
        <w:tc>
          <w:tcPr>
            <w:tcW w:w="2807" w:type="dxa"/>
          </w:tcPr>
          <w:p w14:paraId="00858A62" w14:textId="422FC44D" w:rsidR="004A7BBA" w:rsidRPr="00CF066C" w:rsidRDefault="00C9244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63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69" w14:textId="77777777">
        <w:trPr>
          <w:jc w:val="center"/>
        </w:trPr>
        <w:tc>
          <w:tcPr>
            <w:tcW w:w="2435" w:type="dxa"/>
          </w:tcPr>
          <w:p w14:paraId="00858A65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Media (crisis)</w:t>
            </w:r>
          </w:p>
        </w:tc>
        <w:tc>
          <w:tcPr>
            <w:tcW w:w="2807" w:type="dxa"/>
          </w:tcPr>
          <w:p w14:paraId="00858A66" w14:textId="67685505" w:rsidR="004A7BBA" w:rsidRPr="00D7411E" w:rsidRDefault="00C82C97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Ass. </w:t>
            </w:r>
            <w:r w:rsidR="00F262F6" w:rsidRPr="00894F03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2807" w:type="dxa"/>
          </w:tcPr>
          <w:p w14:paraId="00858A67" w14:textId="32EB5C6D" w:rsidR="004A7BBA" w:rsidRPr="00CF066C" w:rsidRDefault="00C9244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2333" w:type="dxa"/>
          </w:tcPr>
          <w:p w14:paraId="00858A68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6E" w14:textId="77777777">
        <w:trPr>
          <w:jc w:val="center"/>
        </w:trPr>
        <w:tc>
          <w:tcPr>
            <w:tcW w:w="2435" w:type="dxa"/>
          </w:tcPr>
          <w:p w14:paraId="00858A6A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Media (non-crisis)</w:t>
            </w:r>
          </w:p>
        </w:tc>
        <w:tc>
          <w:tcPr>
            <w:tcW w:w="2807" w:type="dxa"/>
          </w:tcPr>
          <w:p w14:paraId="00858A6B" w14:textId="1EA8D21F" w:rsidR="004A7BBA" w:rsidRPr="00D7411E" w:rsidRDefault="00457D62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Marketing</w:t>
            </w:r>
          </w:p>
        </w:tc>
        <w:tc>
          <w:tcPr>
            <w:tcW w:w="2807" w:type="dxa"/>
          </w:tcPr>
          <w:p w14:paraId="00858A6C" w14:textId="779DE63B" w:rsidR="004A7BBA" w:rsidRPr="00CF066C" w:rsidRDefault="00BD5940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Ass. </w:t>
            </w:r>
            <w:r w:rsidR="00C9244B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2333" w:type="dxa"/>
          </w:tcPr>
          <w:p w14:paraId="00858A6D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73" w14:textId="77777777">
        <w:trPr>
          <w:jc w:val="center"/>
        </w:trPr>
        <w:tc>
          <w:tcPr>
            <w:tcW w:w="2435" w:type="dxa"/>
          </w:tcPr>
          <w:p w14:paraId="00858A6F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Neighbors</w:t>
            </w:r>
          </w:p>
        </w:tc>
        <w:tc>
          <w:tcPr>
            <w:tcW w:w="2807" w:type="dxa"/>
          </w:tcPr>
          <w:p w14:paraId="00858A70" w14:textId="297C5EA6" w:rsidR="004A7BBA" w:rsidRPr="00D7411E" w:rsidRDefault="00CF7C3A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894F03">
              <w:rPr>
                <w:rFonts w:ascii="Arial" w:eastAsia="Arial" w:hAnsi="Arial" w:cs="Arial"/>
                <w:color w:val="0000FF"/>
                <w:sz w:val="20"/>
                <w:szCs w:val="20"/>
              </w:rPr>
              <w:t>Marketing</w:t>
            </w:r>
          </w:p>
        </w:tc>
        <w:tc>
          <w:tcPr>
            <w:tcW w:w="2807" w:type="dxa"/>
          </w:tcPr>
          <w:p w14:paraId="00858A71" w14:textId="03F6868F" w:rsidR="004A7BBA" w:rsidRPr="00CF066C" w:rsidRDefault="00C9244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72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78" w14:textId="77777777">
        <w:trPr>
          <w:jc w:val="center"/>
        </w:trPr>
        <w:tc>
          <w:tcPr>
            <w:tcW w:w="2435" w:type="dxa"/>
          </w:tcPr>
          <w:p w14:paraId="00858A74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807" w:type="dxa"/>
          </w:tcPr>
          <w:p w14:paraId="00858A75" w14:textId="76EB0F34" w:rsidR="004A7BBA" w:rsidRPr="00894F03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94F03">
              <w:rPr>
                <w:rFonts w:ascii="Arial" w:eastAsia="Arial" w:hAnsi="Arial" w:cs="Arial"/>
                <w:color w:val="0000FF"/>
                <w:sz w:val="20"/>
                <w:szCs w:val="20"/>
              </w:rPr>
              <w:t>Marketing</w:t>
            </w:r>
          </w:p>
        </w:tc>
        <w:tc>
          <w:tcPr>
            <w:tcW w:w="2807" w:type="dxa"/>
          </w:tcPr>
          <w:p w14:paraId="00858A76" w14:textId="1F3C9664" w:rsidR="004A7BBA" w:rsidRPr="00CF066C" w:rsidRDefault="00C9244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77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7D" w14:textId="77777777">
        <w:trPr>
          <w:jc w:val="center"/>
        </w:trPr>
        <w:tc>
          <w:tcPr>
            <w:tcW w:w="2435" w:type="dxa"/>
          </w:tcPr>
          <w:p w14:paraId="00858A79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General Public</w:t>
            </w:r>
          </w:p>
        </w:tc>
        <w:tc>
          <w:tcPr>
            <w:tcW w:w="2807" w:type="dxa"/>
          </w:tcPr>
          <w:p w14:paraId="00858A7A" w14:textId="16F53D95" w:rsidR="004A7BBA" w:rsidRPr="00894F03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94F03">
              <w:rPr>
                <w:rFonts w:ascii="Arial" w:eastAsia="Arial" w:hAnsi="Arial" w:cs="Arial"/>
                <w:color w:val="0000FF"/>
                <w:sz w:val="20"/>
                <w:szCs w:val="20"/>
              </w:rPr>
              <w:t>Marketing</w:t>
            </w:r>
          </w:p>
        </w:tc>
        <w:tc>
          <w:tcPr>
            <w:tcW w:w="2807" w:type="dxa"/>
          </w:tcPr>
          <w:p w14:paraId="00858A7B" w14:textId="3FEAD6D0" w:rsidR="004A7BBA" w:rsidRPr="00CF066C" w:rsidRDefault="00C9244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7C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82" w14:textId="77777777">
        <w:trPr>
          <w:jc w:val="center"/>
        </w:trPr>
        <w:tc>
          <w:tcPr>
            <w:tcW w:w="2435" w:type="dxa"/>
          </w:tcPr>
          <w:p w14:paraId="00858A7E" w14:textId="77777777" w:rsidR="004A7BBA" w:rsidRPr="0081765B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765B">
              <w:rPr>
                <w:rFonts w:ascii="Arial" w:eastAsia="Arial" w:hAnsi="Arial" w:cs="Arial"/>
                <w:sz w:val="20"/>
                <w:szCs w:val="20"/>
              </w:rPr>
              <w:t>Environmental Groups</w:t>
            </w:r>
          </w:p>
        </w:tc>
        <w:tc>
          <w:tcPr>
            <w:tcW w:w="2807" w:type="dxa"/>
          </w:tcPr>
          <w:p w14:paraId="00858A7F" w14:textId="44E64DD6" w:rsidR="004A7BBA" w:rsidRPr="00D7411E" w:rsidRDefault="00360DFB">
            <w:pPr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Marketing</w:t>
            </w:r>
          </w:p>
        </w:tc>
        <w:tc>
          <w:tcPr>
            <w:tcW w:w="2807" w:type="dxa"/>
          </w:tcPr>
          <w:p w14:paraId="00858A80" w14:textId="04B56357" w:rsidR="004A7BBA" w:rsidRPr="00CF066C" w:rsidRDefault="00C9244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Ass. General Manager</w:t>
            </w:r>
          </w:p>
        </w:tc>
        <w:tc>
          <w:tcPr>
            <w:tcW w:w="2333" w:type="dxa"/>
          </w:tcPr>
          <w:p w14:paraId="00858A81" w14:textId="77777777" w:rsidR="004A7BBA" w:rsidRPr="00CF066C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066C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 w14:paraId="00858A8C" w14:textId="77777777">
        <w:trPr>
          <w:jc w:val="center"/>
        </w:trPr>
        <w:tc>
          <w:tcPr>
            <w:tcW w:w="2435" w:type="dxa"/>
          </w:tcPr>
          <w:p w14:paraId="00858A88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807" w:type="dxa"/>
          </w:tcPr>
          <w:p w14:paraId="00858A89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807" w:type="dxa"/>
          </w:tcPr>
          <w:p w14:paraId="00858A8A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333" w:type="dxa"/>
          </w:tcPr>
          <w:p w14:paraId="00858A8B" w14:textId="77777777"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</w:tbl>
    <w:p w14:paraId="00858A97" w14:textId="77777777" w:rsidR="004A7BBA" w:rsidRDefault="00F262F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br w:type="page"/>
      </w:r>
    </w:p>
    <w:p w14:paraId="00858A98" w14:textId="77777777" w:rsidR="004A7BBA" w:rsidRDefault="00F262F6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Top Management Approval</w:t>
      </w:r>
    </w:p>
    <w:tbl>
      <w:tblPr>
        <w:tblStyle w:val="aa"/>
        <w:tblW w:w="10710" w:type="dxa"/>
        <w:tblInd w:w="-8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4A7BBA" w14:paraId="00858A9C" w14:textId="77777777">
        <w:trPr>
          <w:trHeight w:val="179"/>
        </w:trPr>
        <w:tc>
          <w:tcPr>
            <w:tcW w:w="509" w:type="dxa"/>
            <w:vAlign w:val="center"/>
          </w:tcPr>
          <w:p w14:paraId="00858A99" w14:textId="521B95E6" w:rsidR="004A7BBA" w:rsidRDefault="00247FCC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00858A9A" w14:textId="77777777" w:rsidR="004A7BBA" w:rsidRDefault="00F262F6">
            <w:pPr>
              <w:spacing w:before="50" w:after="50" w:line="240" w:lineRule="auto"/>
              <w:ind w:right="-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00858A9B" w14:textId="73327F5F" w:rsidR="004A7BBA" w:rsidRPr="00693CB3" w:rsidRDefault="00FD6726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color w:val="0000FF"/>
              </w:rPr>
              <w:t>2</w:t>
            </w:r>
            <w:r w:rsidR="00693CB3" w:rsidRPr="00693CB3">
              <w:rPr>
                <w:color w:val="0000FF"/>
              </w:rPr>
              <w:t>/2</w:t>
            </w:r>
            <w:r>
              <w:rPr>
                <w:color w:val="0000FF"/>
              </w:rPr>
              <w:t>5</w:t>
            </w:r>
            <w:r w:rsidR="00693CB3" w:rsidRPr="00693CB3">
              <w:rPr>
                <w:color w:val="0000FF"/>
              </w:rPr>
              <w:t>/24</w:t>
            </w:r>
          </w:p>
        </w:tc>
      </w:tr>
      <w:tr w:rsidR="004A7BBA" w14:paraId="00858AA0" w14:textId="77777777">
        <w:trPr>
          <w:trHeight w:val="242"/>
        </w:trPr>
        <w:tc>
          <w:tcPr>
            <w:tcW w:w="509" w:type="dxa"/>
            <w:vAlign w:val="center"/>
          </w:tcPr>
          <w:p w14:paraId="00858A9D" w14:textId="7FBEDD7B" w:rsidR="004A7BBA" w:rsidRDefault="00247FCC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00858A9E" w14:textId="77777777" w:rsidR="004A7BBA" w:rsidRDefault="00F262F6">
            <w:pPr>
              <w:spacing w:before="50" w:after="50" w:line="240" w:lineRule="auto"/>
              <w:ind w:right="-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00858A9F" w14:textId="1F2FF2BE" w:rsidR="004A7BBA" w:rsidRPr="00693CB3" w:rsidRDefault="00693CB3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693CB3">
              <w:rPr>
                <w:color w:val="0000FF"/>
              </w:rPr>
              <w:t>General Manager</w:t>
            </w:r>
          </w:p>
        </w:tc>
      </w:tr>
    </w:tbl>
    <w:p w14:paraId="00858AA1" w14:textId="77777777" w:rsidR="004A7BBA" w:rsidRDefault="004A7BBA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858AA2" w14:textId="77777777" w:rsidR="004A7BBA" w:rsidRDefault="00F262F6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00858AA3" w14:textId="77777777" w:rsidR="004A7BBA" w:rsidRDefault="00F262F6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p w14:paraId="00858AA4" w14:textId="77777777" w:rsidR="004A7BBA" w:rsidRDefault="004A7BBA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sectPr w:rsidR="004A7BBA">
      <w:pgSz w:w="12240" w:h="15840"/>
      <w:pgMar w:top="2088" w:right="1440" w:bottom="103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EBA7" w14:textId="77777777" w:rsidR="00D725B1" w:rsidRDefault="00D725B1">
      <w:pPr>
        <w:spacing w:after="0" w:line="240" w:lineRule="auto"/>
      </w:pPr>
      <w:r>
        <w:separator/>
      </w:r>
    </w:p>
  </w:endnote>
  <w:endnote w:type="continuationSeparator" w:id="0">
    <w:p w14:paraId="3F06382D" w14:textId="77777777" w:rsidR="00D725B1" w:rsidRDefault="00D7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8AAE" w14:textId="77777777" w:rsidR="00A608FA" w:rsidRDefault="00A60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858AAF" w14:textId="77777777" w:rsidR="00A608FA" w:rsidRDefault="00A60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8AB0" w14:textId="77777777" w:rsidR="00A608FA" w:rsidRDefault="00A60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858AB1" w14:textId="77777777" w:rsidR="00A608FA" w:rsidRDefault="00A60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00858ABA" wp14:editId="00858ABB">
          <wp:simplePos x="0" y="0"/>
          <wp:positionH relativeFrom="column">
            <wp:posOffset>-637235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 distT="0" distB="0" distL="114300" distR="11430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0858ABC" wp14:editId="00858ABD">
              <wp:simplePos x="0" y="0"/>
              <wp:positionH relativeFrom="column">
                <wp:posOffset>-647699</wp:posOffset>
              </wp:positionH>
              <wp:positionV relativeFrom="paragraph">
                <wp:posOffset>419100</wp:posOffset>
              </wp:positionV>
              <wp:extent cx="4243197" cy="40957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9164" y="3579975"/>
                        <a:ext cx="423367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858ACB" w14:textId="77777777" w:rsidR="00A608FA" w:rsidRDefault="00A608FA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PB.15.01.01</w:t>
                          </w:r>
                        </w:p>
                        <w:p w14:paraId="00858ACC" w14:textId="77777777" w:rsidR="00A608FA" w:rsidRDefault="00A608FA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858ABC" id="Rectangle 17" o:spid="_x0000_s1031" style="position:absolute;margin-left:-51pt;margin-top:33pt;width:334.1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" fillcolor="white [3201]" stroked="f">
              <v:textbox inset="2.53958mm,1.2694mm,2.53958mm,1.2694mm">
                <w:txbxContent>
                  <w:p w14:paraId="00858ACB" w14:textId="77777777" w:rsidR="00A608FA" w:rsidRDefault="00A608FA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PB.15.01.01</w:t>
                    </w:r>
                  </w:p>
                  <w:p w14:paraId="00858ACC" w14:textId="77777777" w:rsidR="00A608FA" w:rsidRDefault="00A608FA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05BB" w14:textId="77777777" w:rsidR="00D725B1" w:rsidRDefault="00D725B1">
      <w:pPr>
        <w:spacing w:after="0" w:line="240" w:lineRule="auto"/>
      </w:pPr>
      <w:r>
        <w:separator/>
      </w:r>
    </w:p>
  </w:footnote>
  <w:footnote w:type="continuationSeparator" w:id="0">
    <w:p w14:paraId="06B1FBA1" w14:textId="77777777" w:rsidR="00D725B1" w:rsidRDefault="00D72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8AAD" w14:textId="77777777" w:rsidR="00A608FA" w:rsidRDefault="00A60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858AB2" wp14:editId="00858AB3">
              <wp:simplePos x="0" y="0"/>
              <wp:positionH relativeFrom="column">
                <wp:posOffset>-647699</wp:posOffset>
              </wp:positionH>
              <wp:positionV relativeFrom="paragraph">
                <wp:posOffset>406400</wp:posOffset>
              </wp:positionV>
              <wp:extent cx="7305675" cy="36957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858AC8" w14:textId="77777777" w:rsidR="00A608FA" w:rsidRDefault="00A608F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15: Awareness and Communication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858AB2" id="Rectangle 16" o:spid="_x0000_s1028" style="position:absolute;margin-left:-51pt;margin-top:32pt;width:575.25pt;height:2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" fillcolor="#4e5992" stroked="f">
              <v:textbox inset="2.53958mm,1.2694mm,2.53958mm,1.2694mm">
                <w:txbxContent>
                  <w:p w14:paraId="00858AC8" w14:textId="77777777" w:rsidR="00A608FA" w:rsidRDefault="00A608F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15: Awareness and Communication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0858AB4" wp14:editId="00858AB5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858AC9" w14:textId="77777777" w:rsidR="00A608FA" w:rsidRDefault="00A608FA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858AB4" id="Rectangle 20" o:spid="_x0000_s1029" style="position:absolute;margin-left:160pt;margin-top:-18pt;width:362.65pt;height:5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" fillcolor="#00579d" stroked="f">
              <v:textbox inset="2.53958mm,1.2694mm,2.53958mm,1.2694mm">
                <w:txbxContent>
                  <w:p w14:paraId="00858AC9" w14:textId="77777777" w:rsidR="00A608FA" w:rsidRDefault="00A608FA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0858AB6" wp14:editId="00858AB7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8" name="Rectangle: Rounded Corner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0858ACA" w14:textId="77777777" w:rsidR="00A608FA" w:rsidRDefault="00A608F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0858AB6" id="Rectangle: Rounded Corners 18" o:spid="_x0000_s1030" style="position:absolute;margin-left:-51pt;margin-top:63pt;width:574.1pt;height:6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Ai6drA3wAAAA4BAAAPAAAAZHJzL2Rv&#10;d25yZXYueG1sTI/BTsMwEETvSPyDtUjcWrtpFFVpnKpFqrhwoXDg6MbbJCJeR7HTmr9ne4LbrGY0&#10;+6baJTeIK06h96RhtVQgkBpve2o1fH4cFxsQIRqyZvCEGn4wwK5+fKhMaf2N3vF6iq3gEgql0dDF&#10;OJZShqZDZ8LSj0jsXfzkTORzaqWdzI3L3SAzpQrpTE/8oTMjvnTYfJ9mp8Ef12r/9XbID0Qjvrq0&#10;npMjrZ+f0n4LImKKf2G44zM61Mx09jPZIAYNi5XKeExkJytY3CMqLzIQZ1a5UhuQdSX/z6h/AQ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CLp2sD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00858ACA" w14:textId="77777777" w:rsidR="00A608FA" w:rsidRDefault="00A608F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0858AB8" wp14:editId="00858AB9">
          <wp:simplePos x="0" y="0"/>
          <wp:positionH relativeFrom="column">
            <wp:posOffset>-654684</wp:posOffset>
          </wp:positionH>
          <wp:positionV relativeFrom="paragraph">
            <wp:posOffset>-233983</wp:posOffset>
          </wp:positionV>
          <wp:extent cx="2637155" cy="632460"/>
          <wp:effectExtent l="0" t="0" r="0" b="0"/>
          <wp:wrapSquare wrapText="bothSides" distT="0" distB="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362"/>
    <w:multiLevelType w:val="multilevel"/>
    <w:tmpl w:val="59BAAD4E"/>
    <w:lvl w:ilvl="0">
      <w:start w:val="1"/>
      <w:numFmt w:val="decimal"/>
      <w:lvlText w:val="%1."/>
      <w:lvlJc w:val="left"/>
      <w:pPr>
        <w:ind w:left="-45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0761459F"/>
    <w:multiLevelType w:val="hybridMultilevel"/>
    <w:tmpl w:val="DAD82C56"/>
    <w:lvl w:ilvl="0" w:tplc="E35617B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865584">
    <w:abstractNumId w:val="0"/>
  </w:num>
  <w:num w:numId="2" w16cid:durableId="58303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BBA"/>
    <w:rsid w:val="00017887"/>
    <w:rsid w:val="00024781"/>
    <w:rsid w:val="00030551"/>
    <w:rsid w:val="00083CC9"/>
    <w:rsid w:val="000C5DD6"/>
    <w:rsid w:val="000E58C7"/>
    <w:rsid w:val="00157626"/>
    <w:rsid w:val="0016094C"/>
    <w:rsid w:val="001A43CB"/>
    <w:rsid w:val="001B6D8A"/>
    <w:rsid w:val="001E0066"/>
    <w:rsid w:val="0023445E"/>
    <w:rsid w:val="00247FCC"/>
    <w:rsid w:val="00281869"/>
    <w:rsid w:val="002F3FB4"/>
    <w:rsid w:val="00360DFB"/>
    <w:rsid w:val="003D4219"/>
    <w:rsid w:val="003E2A17"/>
    <w:rsid w:val="00457D62"/>
    <w:rsid w:val="004777A3"/>
    <w:rsid w:val="004A6A71"/>
    <w:rsid w:val="004A7BBA"/>
    <w:rsid w:val="004B2F9F"/>
    <w:rsid w:val="004B6542"/>
    <w:rsid w:val="004B7770"/>
    <w:rsid w:val="004C74CC"/>
    <w:rsid w:val="00516F2B"/>
    <w:rsid w:val="0052197F"/>
    <w:rsid w:val="005340FB"/>
    <w:rsid w:val="00537C9D"/>
    <w:rsid w:val="00583ACE"/>
    <w:rsid w:val="00587B80"/>
    <w:rsid w:val="005E7F92"/>
    <w:rsid w:val="005F1696"/>
    <w:rsid w:val="005F3646"/>
    <w:rsid w:val="005F5872"/>
    <w:rsid w:val="00615FE3"/>
    <w:rsid w:val="006616AE"/>
    <w:rsid w:val="00663E32"/>
    <w:rsid w:val="00665709"/>
    <w:rsid w:val="006921B7"/>
    <w:rsid w:val="00693CB3"/>
    <w:rsid w:val="00697231"/>
    <w:rsid w:val="006A7F97"/>
    <w:rsid w:val="006B3178"/>
    <w:rsid w:val="00796A2E"/>
    <w:rsid w:val="007A59C8"/>
    <w:rsid w:val="007B7BCB"/>
    <w:rsid w:val="007F70FE"/>
    <w:rsid w:val="0081765B"/>
    <w:rsid w:val="00883EDB"/>
    <w:rsid w:val="00894F03"/>
    <w:rsid w:val="008A2F52"/>
    <w:rsid w:val="008D3AC1"/>
    <w:rsid w:val="008D7CAC"/>
    <w:rsid w:val="008E5070"/>
    <w:rsid w:val="00942020"/>
    <w:rsid w:val="00951020"/>
    <w:rsid w:val="00953964"/>
    <w:rsid w:val="00972C5F"/>
    <w:rsid w:val="009A03F4"/>
    <w:rsid w:val="009A09E6"/>
    <w:rsid w:val="009A4B5F"/>
    <w:rsid w:val="009F0B38"/>
    <w:rsid w:val="009F35C1"/>
    <w:rsid w:val="00A0537D"/>
    <w:rsid w:val="00A06DF9"/>
    <w:rsid w:val="00A11D5E"/>
    <w:rsid w:val="00A52B80"/>
    <w:rsid w:val="00A60451"/>
    <w:rsid w:val="00A608FA"/>
    <w:rsid w:val="00A728DA"/>
    <w:rsid w:val="00AD4D35"/>
    <w:rsid w:val="00AF605B"/>
    <w:rsid w:val="00AF7B1A"/>
    <w:rsid w:val="00B777BC"/>
    <w:rsid w:val="00BA6693"/>
    <w:rsid w:val="00BC0157"/>
    <w:rsid w:val="00BC69E1"/>
    <w:rsid w:val="00BD5940"/>
    <w:rsid w:val="00C049E9"/>
    <w:rsid w:val="00C162FB"/>
    <w:rsid w:val="00C63232"/>
    <w:rsid w:val="00C82C97"/>
    <w:rsid w:val="00C9244B"/>
    <w:rsid w:val="00C97CB3"/>
    <w:rsid w:val="00CB66B3"/>
    <w:rsid w:val="00CD333A"/>
    <w:rsid w:val="00CD3B22"/>
    <w:rsid w:val="00CF066C"/>
    <w:rsid w:val="00CF7C3A"/>
    <w:rsid w:val="00D062FE"/>
    <w:rsid w:val="00D12E8A"/>
    <w:rsid w:val="00D725B1"/>
    <w:rsid w:val="00D7411E"/>
    <w:rsid w:val="00D81638"/>
    <w:rsid w:val="00D84A90"/>
    <w:rsid w:val="00DA28DF"/>
    <w:rsid w:val="00DB09B5"/>
    <w:rsid w:val="00DD5D87"/>
    <w:rsid w:val="00DE44AA"/>
    <w:rsid w:val="00E13D31"/>
    <w:rsid w:val="00E210E1"/>
    <w:rsid w:val="00E31B9B"/>
    <w:rsid w:val="00E52B80"/>
    <w:rsid w:val="00E62345"/>
    <w:rsid w:val="00E64DD6"/>
    <w:rsid w:val="00E73CAD"/>
    <w:rsid w:val="00E7651F"/>
    <w:rsid w:val="00E7725E"/>
    <w:rsid w:val="00E911E9"/>
    <w:rsid w:val="00EA01DA"/>
    <w:rsid w:val="00EA5406"/>
    <w:rsid w:val="00EC5AFC"/>
    <w:rsid w:val="00F11A0F"/>
    <w:rsid w:val="00F174CD"/>
    <w:rsid w:val="00F20D3D"/>
    <w:rsid w:val="00F21CF2"/>
    <w:rsid w:val="00F262F6"/>
    <w:rsid w:val="00FB1CEC"/>
    <w:rsid w:val="00FD6402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58889"/>
  <w15:docId w15:val="{6CDB73A9-50DC-45B8-8C35-7CD6ACE4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13F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5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51DD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D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2186"/>
    <w:rPr>
      <w:b/>
      <w:bCs/>
    </w:rPr>
  </w:style>
  <w:style w:type="paragraph" w:styleId="NoSpacing">
    <w:name w:val="No Spacing"/>
    <w:uiPriority w:val="1"/>
    <w:qFormat/>
    <w:rsid w:val="00FF7E2F"/>
  </w:style>
  <w:style w:type="character" w:customStyle="1" w:styleId="TitleChar">
    <w:name w:val="Title Char"/>
    <w:basedOn w:val="DefaultParagraphFont"/>
    <w:link w:val="Title"/>
    <w:uiPriority w:val="10"/>
    <w:rsid w:val="00C213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B2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4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463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D927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ED39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98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E772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ergystar.gov/buildings/tools-and-resources/portfolio-manag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rgystar.gov/buildings/tools-and-resources/portfolio-manage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91x8TvJa3hdmQpDs5u6dgniANw==">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1652</Words>
  <Characters>10602</Characters>
  <Application>Microsoft Office Word</Application>
  <DocSecurity>0</DocSecurity>
  <Lines>662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118</cp:revision>
  <dcterms:created xsi:type="dcterms:W3CDTF">2021-10-01T18:25:00Z</dcterms:created>
  <dcterms:modified xsi:type="dcterms:W3CDTF">2025-09-11T18:29:00Z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GrammarlyDocumentId">
    <vt:lpwstr>4ece8b3a-5ffe-40e2-b6a5-c74c15630ab7</vt:lpwstr>
  </property>
</Properties>
</file>