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F3822" w14:textId="77777777" w:rsidR="00667F68" w:rsidRDefault="00C41844">
      <w:pPr>
        <w:spacing w:after="0" w:line="240" w:lineRule="auto"/>
        <w:ind w:left="-900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Date last modified/updated: </w:t>
      </w:r>
      <w:r>
        <w:rPr>
          <w:color w:val="808080"/>
        </w:rPr>
        <w:t>Click here to enter a date.</w:t>
      </w: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           Internal audit: </w:t>
      </w:r>
      <w:r>
        <w:rPr>
          <w:color w:val="808080"/>
        </w:rPr>
        <w:t>Click here to enter a date.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5604FE6E" wp14:editId="18A1A445">
                <wp:simplePos x="0" y="0"/>
                <wp:positionH relativeFrom="column">
                  <wp:posOffset>-647699</wp:posOffset>
                </wp:positionH>
                <wp:positionV relativeFrom="paragraph">
                  <wp:posOffset>-88899</wp:posOffset>
                </wp:positionV>
                <wp:extent cx="7306437" cy="434975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97544" y="3567275"/>
                          <a:ext cx="7296912" cy="425450"/>
                        </a:xfrm>
                        <a:prstGeom prst="rect">
                          <a:avLst/>
                        </a:prstGeom>
                        <a:solidFill>
                          <a:srgbClr val="73C13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7E73B9" w14:textId="77777777" w:rsidR="00667F68" w:rsidRDefault="00667F6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04FE6E" id="Rectangle 20" o:spid="_x0000_s1026" style="position:absolute;left:0;text-align:left;margin-left:-51pt;margin-top:-7pt;width:575.3pt;height:34.2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" fillcolor="#73c130" stroked="f">
                <v:textbox inset="2.53958mm,2.53958mm,2.53958mm,2.53958mm">
                  <w:txbxContent>
                    <w:p w14:paraId="127E73B9" w14:textId="77777777" w:rsidR="00667F68" w:rsidRDefault="00667F6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82A4D9C" w14:textId="77777777" w:rsidR="00667F68" w:rsidRDefault="00C41844">
      <w:pPr>
        <w:spacing w:after="0" w:line="240" w:lineRule="auto"/>
        <w:ind w:left="-900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Who last modified/updated: </w:t>
      </w:r>
      <w:r>
        <w:rPr>
          <w:color w:val="808080"/>
        </w:rPr>
        <w:t>Click here to enter text.</w:t>
      </w: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              Management review: </w:t>
      </w:r>
      <w:r>
        <w:rPr>
          <w:color w:val="808080"/>
        </w:rPr>
        <w:t>Click here to enter a date.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C27AA89" wp14:editId="68C5F779">
                <wp:simplePos x="0" y="0"/>
                <wp:positionH relativeFrom="column">
                  <wp:posOffset>-647699</wp:posOffset>
                </wp:positionH>
                <wp:positionV relativeFrom="paragraph">
                  <wp:posOffset>152400</wp:posOffset>
                </wp:positionV>
                <wp:extent cx="7306310" cy="2125195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97608" y="2722165"/>
                          <a:ext cx="7296785" cy="2115670"/>
                        </a:xfrm>
                        <a:prstGeom prst="rect">
                          <a:avLst/>
                        </a:prstGeom>
                        <a:solidFill>
                          <a:srgbClr val="4E59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9C25C2E" w14:textId="77777777" w:rsidR="00667F68" w:rsidRPr="004F2FE6" w:rsidRDefault="00667F68" w:rsidP="0003644A">
                            <w:pPr>
                              <w:spacing w:after="0" w:line="240" w:lineRule="auto"/>
                              <w:ind w:left="-821" w:right="-58" w:hanging="806"/>
                              <w:textDirection w:val="btL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056FF65" w14:textId="77777777" w:rsidR="00667F68" w:rsidRDefault="00C41844">
                            <w:pPr>
                              <w:spacing w:line="240" w:lineRule="auto"/>
                              <w:ind w:right="-6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This part of the Navigator Playbook is completed when you have:</w:t>
                            </w:r>
                          </w:p>
                          <w:p w14:paraId="24907F63" w14:textId="77777777" w:rsidR="00667F68" w:rsidRDefault="00C41844" w:rsidP="004F2FE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right="-60"/>
                              <w:textDirection w:val="btLr"/>
                            </w:pPr>
                            <w:r w:rsidRPr="004F2FE6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Created a significant energy use operating criteria worksheet and operational controls checklist to determine and set the required criteria and controls for each significant energy use.</w:t>
                            </w:r>
                          </w:p>
                          <w:p w14:paraId="5673CD8F" w14:textId="77777777" w:rsidR="00667F68" w:rsidRDefault="00C41844" w:rsidP="004F2FE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right="-60"/>
                              <w:textDirection w:val="btLr"/>
                            </w:pPr>
                            <w:r w:rsidRPr="004F2FE6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Ensured critical factors affecting energy performance are known, communicated to responsible personnel.</w:t>
                            </w:r>
                          </w:p>
                          <w:p w14:paraId="33A1D1F3" w14:textId="77777777" w:rsidR="00667F68" w:rsidRDefault="00C41844" w:rsidP="004F2FE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right="-60"/>
                              <w:textDirection w:val="btLr"/>
                            </w:pPr>
                            <w:r w:rsidRPr="004F2FE6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Ensured that the operational and maintenance control sections of your action plans have been completed and implemented.</w:t>
                            </w:r>
                          </w:p>
                          <w:p w14:paraId="62001970" w14:textId="77777777" w:rsidR="00667F68" w:rsidRDefault="00C41844" w:rsidP="004F2FE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right="-60"/>
                              <w:textDirection w:val="btLr"/>
                            </w:pPr>
                            <w:r w:rsidRPr="004F2FE6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Operated and maintained facilities, equipment, systems, or processes associated with your SEUs to meet the determined criteria.</w:t>
                            </w:r>
                          </w:p>
                          <w:p w14:paraId="38DCC670" w14:textId="77777777" w:rsidR="00667F68" w:rsidRDefault="00C41844" w:rsidP="004F2FE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right="-60"/>
                              <w:textDirection w:val="btLr"/>
                            </w:pPr>
                            <w:r w:rsidRPr="004F2FE6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Established processes to control planned changes impacting operational and maintenance criteria or controls.</w:t>
                            </w:r>
                          </w:p>
                          <w:p w14:paraId="08B58DFC" w14:textId="77777777" w:rsidR="00667F68" w:rsidRDefault="00C41844" w:rsidP="004F2FE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right="-60"/>
                              <w:textDirection w:val="btLr"/>
                            </w:pPr>
                            <w:r w:rsidRPr="004F2FE6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Controlled outsourced SEUs or processes related to SEUs.</w:t>
                            </w:r>
                          </w:p>
                          <w:p w14:paraId="3814A11D" w14:textId="77777777" w:rsidR="00667F68" w:rsidRDefault="00667F68" w:rsidP="004F2FE6">
                            <w:pPr>
                              <w:spacing w:line="240" w:lineRule="auto"/>
                              <w:ind w:right="-60"/>
                              <w:textDirection w:val="btLr"/>
                            </w:pPr>
                          </w:p>
                          <w:p w14:paraId="0A75A197" w14:textId="77777777" w:rsidR="00667F68" w:rsidRDefault="00667F68">
                            <w:pPr>
                              <w:spacing w:line="240" w:lineRule="auto"/>
                              <w:ind w:right="-60"/>
                              <w:textDirection w:val="btLr"/>
                            </w:pPr>
                          </w:p>
                          <w:p w14:paraId="5DC4DF57" w14:textId="77777777" w:rsidR="00667F68" w:rsidRDefault="00667F68">
                            <w:pPr>
                              <w:spacing w:line="240" w:lineRule="auto"/>
                              <w:ind w:right="-6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27AA89" id="Rectangle 17" o:spid="_x0000_s1027" style="position:absolute;left:0;text-align:left;margin-left:-51pt;margin-top:12pt;width:575.3pt;height:167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" fillcolor="#4e5992" stroked="f">
                <v:textbox inset="2.53958mm,1.2694mm,2.53958mm,1.2694mm">
                  <w:txbxContent>
                    <w:p w14:paraId="09C25C2E" w14:textId="77777777" w:rsidR="00667F68" w:rsidRPr="004F2FE6" w:rsidRDefault="00667F68" w:rsidP="0003644A">
                      <w:pPr>
                        <w:spacing w:after="0" w:line="240" w:lineRule="auto"/>
                        <w:ind w:left="-821" w:right="-58" w:hanging="806"/>
                        <w:textDirection w:val="btLr"/>
                        <w:rPr>
                          <w:sz w:val="16"/>
                          <w:szCs w:val="16"/>
                        </w:rPr>
                      </w:pPr>
                    </w:p>
                    <w:p w14:paraId="0056FF65" w14:textId="77777777" w:rsidR="00667F68" w:rsidRDefault="00C41844">
                      <w:pPr>
                        <w:spacing w:line="240" w:lineRule="auto"/>
                        <w:ind w:right="-6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This part of the Navigator Playbook is completed when you have:</w:t>
                      </w:r>
                    </w:p>
                    <w:p w14:paraId="24907F63" w14:textId="77777777" w:rsidR="00667F68" w:rsidRDefault="00C41844" w:rsidP="004F2FE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ind w:right="-60"/>
                        <w:textDirection w:val="btLr"/>
                      </w:pPr>
                      <w:r w:rsidRPr="004F2FE6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Created a significant energy use operating criteria worksheet and operational controls checklist to determine and set the required criteria and controls for each significant energy use.</w:t>
                      </w:r>
                    </w:p>
                    <w:p w14:paraId="5673CD8F" w14:textId="77777777" w:rsidR="00667F68" w:rsidRDefault="00C41844" w:rsidP="004F2FE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ind w:right="-60"/>
                        <w:textDirection w:val="btLr"/>
                      </w:pPr>
                      <w:r w:rsidRPr="004F2FE6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Ensured critical factors affecting energy performance are known, communicated to responsible personnel.</w:t>
                      </w:r>
                    </w:p>
                    <w:p w14:paraId="33A1D1F3" w14:textId="77777777" w:rsidR="00667F68" w:rsidRDefault="00C41844" w:rsidP="004F2FE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ind w:right="-60"/>
                        <w:textDirection w:val="btLr"/>
                      </w:pPr>
                      <w:r w:rsidRPr="004F2FE6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Ensured that the operational and maintenance control sections of your action plans have been completed and implemented.</w:t>
                      </w:r>
                    </w:p>
                    <w:p w14:paraId="62001970" w14:textId="77777777" w:rsidR="00667F68" w:rsidRDefault="00C41844" w:rsidP="004F2FE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ind w:right="-60"/>
                        <w:textDirection w:val="btLr"/>
                      </w:pPr>
                      <w:r w:rsidRPr="004F2FE6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Operated and maintained facilities, equipment, systems, or processes associated with your SEUs to meet the determined criteria.</w:t>
                      </w:r>
                    </w:p>
                    <w:p w14:paraId="38DCC670" w14:textId="77777777" w:rsidR="00667F68" w:rsidRDefault="00C41844" w:rsidP="004F2FE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ind w:right="-60"/>
                        <w:textDirection w:val="btLr"/>
                      </w:pPr>
                      <w:r w:rsidRPr="004F2FE6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Established processes to control planned changes impacting operational and maintenance criteria or controls.</w:t>
                      </w:r>
                    </w:p>
                    <w:p w14:paraId="08B58DFC" w14:textId="77777777" w:rsidR="00667F68" w:rsidRDefault="00C41844" w:rsidP="004F2FE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ind w:right="-60"/>
                        <w:textDirection w:val="btLr"/>
                      </w:pPr>
                      <w:r w:rsidRPr="004F2FE6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Controlled outsourced SEUs or processes related to SEUs.</w:t>
                      </w:r>
                    </w:p>
                    <w:p w14:paraId="3814A11D" w14:textId="77777777" w:rsidR="00667F68" w:rsidRDefault="00667F68" w:rsidP="004F2FE6">
                      <w:pPr>
                        <w:spacing w:line="240" w:lineRule="auto"/>
                        <w:ind w:right="-60"/>
                        <w:textDirection w:val="btLr"/>
                      </w:pPr>
                    </w:p>
                    <w:p w14:paraId="0A75A197" w14:textId="77777777" w:rsidR="00667F68" w:rsidRDefault="00667F68">
                      <w:pPr>
                        <w:spacing w:line="240" w:lineRule="auto"/>
                        <w:ind w:right="-60"/>
                        <w:textDirection w:val="btLr"/>
                      </w:pPr>
                    </w:p>
                    <w:p w14:paraId="5DC4DF57" w14:textId="77777777" w:rsidR="00667F68" w:rsidRDefault="00667F68">
                      <w:pPr>
                        <w:spacing w:line="240" w:lineRule="auto"/>
                        <w:ind w:right="-6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4B9035D" w14:textId="77777777" w:rsidR="00667F68" w:rsidRDefault="00667F68">
      <w:pPr>
        <w:spacing w:after="0"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28C3032B" w14:textId="77777777" w:rsidR="00667F68" w:rsidRDefault="00667F68">
      <w:pPr>
        <w:spacing w:after="0"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5C5D502D" w14:textId="77777777" w:rsidR="00667F68" w:rsidRDefault="00667F68">
      <w:pPr>
        <w:spacing w:after="0"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02D9BA19" w14:textId="77777777" w:rsidR="00667F68" w:rsidRDefault="00667F68">
      <w:pPr>
        <w:spacing w:after="0"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75C50C33" w14:textId="77777777" w:rsidR="00667F68" w:rsidRDefault="00667F68">
      <w:pPr>
        <w:spacing w:after="0"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2371E66F" w14:textId="77777777" w:rsidR="00667F68" w:rsidRDefault="00667F68">
      <w:pPr>
        <w:spacing w:after="0"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63A1FC13" w14:textId="77777777" w:rsidR="00667F68" w:rsidRDefault="00667F68">
      <w:pPr>
        <w:spacing w:after="0"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5850573E" w14:textId="77777777" w:rsidR="00667F68" w:rsidRDefault="00667F68">
      <w:pPr>
        <w:spacing w:after="0"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1D2FC668" w14:textId="77777777" w:rsidR="00667F68" w:rsidRDefault="00667F68">
      <w:pPr>
        <w:spacing w:after="0"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4CDB584D" w14:textId="77777777" w:rsidR="00667F68" w:rsidRDefault="00667F68">
      <w:pPr>
        <w:spacing w:after="0"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15D7579E" w14:textId="77777777" w:rsidR="00667F68" w:rsidRDefault="00667F68">
      <w:pPr>
        <w:spacing w:after="0"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0149137B" w14:textId="77777777" w:rsidR="00667F68" w:rsidRDefault="00667F68">
      <w:pPr>
        <w:spacing w:after="0"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6B7D094F" w14:textId="77777777" w:rsidR="00667F68" w:rsidRDefault="00667F68">
      <w:pPr>
        <w:spacing w:after="0"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36DAFB4F" w14:textId="77777777" w:rsidR="00667F68" w:rsidRDefault="00667F68">
      <w:pPr>
        <w:spacing w:after="0"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09E7E264" w14:textId="77777777" w:rsidR="00667F68" w:rsidRDefault="00667F68">
      <w:pPr>
        <w:spacing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14:paraId="39BF7D11" w14:textId="4886FD15" w:rsidR="00FA26DB" w:rsidRDefault="00FA26DB">
      <w:pPr>
        <w:spacing w:line="240" w:lineRule="auto"/>
        <w:ind w:right="-720"/>
        <w:rPr>
          <w:rFonts w:ascii="Arial" w:hAnsi="Arial" w:cs="Arial"/>
          <w:b/>
          <w:bCs/>
          <w:color w:val="0000FF"/>
          <w:shd w:val="clear" w:color="auto" w:fill="FFFFFF"/>
        </w:rPr>
      </w:pPr>
      <w:r w:rsidRPr="00FA26DB">
        <w:rPr>
          <w:rFonts w:ascii="Arial" w:hAnsi="Arial" w:cs="Arial"/>
          <w:b/>
          <w:bCs/>
          <w:color w:val="0000FF"/>
          <w:shd w:val="clear" w:color="auto" w:fill="FFFFFF"/>
        </w:rPr>
        <w:t>This document is an example of how to complete Playbook Task 17. All blue text should be replaced with your organization’s information, assessments, and/or decisions.</w:t>
      </w:r>
    </w:p>
    <w:p w14:paraId="7DC4CD28" w14:textId="77777777" w:rsidR="00FA26DB" w:rsidRPr="00FA26DB" w:rsidRDefault="00FA26DB">
      <w:pPr>
        <w:spacing w:line="240" w:lineRule="auto"/>
        <w:ind w:right="-720"/>
        <w:rPr>
          <w:rFonts w:ascii="Arial" w:eastAsia="Arial" w:hAnsi="Arial" w:cs="Arial"/>
          <w:b/>
          <w:bCs/>
          <w:color w:val="0000FF"/>
          <w:sz w:val="20"/>
          <w:szCs w:val="20"/>
        </w:rPr>
      </w:pPr>
    </w:p>
    <w:p w14:paraId="1FE4BDE4" w14:textId="77777777" w:rsidR="00667F68" w:rsidRDefault="00C418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-446" w:right="-576" w:hanging="359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Create a significant energy use operating criteria worksheet and operational controls checklist to determine and set the required criteria and controls for each significant energy use.</w:t>
      </w:r>
    </w:p>
    <w:p w14:paraId="2555AA13" w14:textId="77777777" w:rsidR="00667F68" w:rsidRDefault="00C41844">
      <w:pPr>
        <w:spacing w:line="240" w:lineRule="auto"/>
        <w:ind w:left="-806" w:right="-720"/>
        <w:rPr>
          <w:rFonts w:ascii="Arial" w:eastAsia="Arial" w:hAnsi="Arial" w:cs="Arial"/>
          <w:color w:val="212529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Operational Controls and Maintenance Criteria</w:t>
      </w:r>
    </w:p>
    <w:tbl>
      <w:tblPr>
        <w:tblStyle w:val="a"/>
        <w:tblW w:w="1071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6961"/>
        <w:gridCol w:w="3240"/>
      </w:tblGrid>
      <w:tr w:rsidR="00667F68" w14:paraId="68DE8297" w14:textId="77777777">
        <w:trPr>
          <w:trHeight w:val="215"/>
        </w:trPr>
        <w:tc>
          <w:tcPr>
            <w:tcW w:w="509" w:type="dxa"/>
            <w:vAlign w:val="center"/>
          </w:tcPr>
          <w:p w14:paraId="626A5100" w14:textId="77777777" w:rsidR="00667F68" w:rsidRDefault="00C41844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0" w:name="bookmark=id.gjdgxs" w:colFirst="0" w:colLast="0"/>
            <w:bookmarkEnd w:id="0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6961" w:type="dxa"/>
            <w:vAlign w:val="center"/>
          </w:tcPr>
          <w:p w14:paraId="23B24C63" w14:textId="77777777" w:rsidR="00667F68" w:rsidRDefault="00C41844">
            <w:pPr>
              <w:spacing w:before="50" w:after="5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529"/>
                <w:sz w:val="20"/>
                <w:szCs w:val="20"/>
                <w:highlight w:val="white"/>
              </w:rPr>
              <w:t>We have developed and implemented operating and maintenance criteria for our facility, equipment, systems, and processes to ensure SEUs are operated within identified criteria for effective energy performance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40" w:type="dxa"/>
            <w:vAlign w:val="center"/>
          </w:tcPr>
          <w:p w14:paraId="0A292E36" w14:textId="1381699B" w:rsidR="00667F68" w:rsidRDefault="00C41844">
            <w:pPr>
              <w:spacing w:before="50" w:after="5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Yes, completed.  See </w:t>
            </w:r>
            <w:r w:rsidR="00845D64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the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table below.</w:t>
            </w:r>
          </w:p>
        </w:tc>
      </w:tr>
    </w:tbl>
    <w:p w14:paraId="3B44C4CE" w14:textId="77777777" w:rsidR="00667F68" w:rsidRDefault="00667F68">
      <w:pPr>
        <w:spacing w:after="240"/>
        <w:ind w:left="-810" w:right="-576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583EE688" w14:textId="77777777" w:rsidR="00667F68" w:rsidRDefault="00C418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-446" w:right="-576" w:hanging="359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Ensure critical factors affecting energy performance are known, communicated to responsible personnel.</w:t>
      </w:r>
    </w:p>
    <w:tbl>
      <w:tblPr>
        <w:tblStyle w:val="a0"/>
        <w:tblW w:w="1071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6961"/>
        <w:gridCol w:w="3240"/>
      </w:tblGrid>
      <w:tr w:rsidR="00667F68" w14:paraId="01883512" w14:textId="77777777">
        <w:trPr>
          <w:trHeight w:val="215"/>
        </w:trPr>
        <w:tc>
          <w:tcPr>
            <w:tcW w:w="509" w:type="dxa"/>
            <w:vAlign w:val="center"/>
          </w:tcPr>
          <w:p w14:paraId="001EC521" w14:textId="77777777" w:rsidR="00667F68" w:rsidRDefault="00C41844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6961" w:type="dxa"/>
            <w:vAlign w:val="center"/>
          </w:tcPr>
          <w:p w14:paraId="377D2EAC" w14:textId="1915ACD6" w:rsidR="00667F68" w:rsidRDefault="00C41844">
            <w:pPr>
              <w:spacing w:before="50" w:after="50" w:line="240" w:lineRule="auto"/>
              <w:ind w:right="7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Information on the operational controls associated with SEUs </w:t>
            </w:r>
            <w:r w:rsidR="00845D64">
              <w:rPr>
                <w:rFonts w:ascii="Arial" w:eastAsia="Arial" w:hAnsi="Arial" w:cs="Arial"/>
                <w:color w:val="000000"/>
                <w:sz w:val="20"/>
                <w:szCs w:val="20"/>
              </w:rPr>
              <w:t>has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been communicated to the appropriate personnel.</w:t>
            </w:r>
          </w:p>
        </w:tc>
        <w:tc>
          <w:tcPr>
            <w:tcW w:w="3240" w:type="dxa"/>
            <w:vAlign w:val="center"/>
          </w:tcPr>
          <w:p w14:paraId="5874525A" w14:textId="00B00E9D" w:rsidR="00667F68" w:rsidRDefault="00C41844">
            <w:pPr>
              <w:spacing w:before="50" w:after="5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Completed</w:t>
            </w:r>
            <w:r w:rsidR="00845D64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</w:tr>
    </w:tbl>
    <w:p w14:paraId="61689601" w14:textId="77777777" w:rsidR="00667F68" w:rsidRDefault="00667F68">
      <w:pPr>
        <w:spacing w:after="240"/>
        <w:ind w:left="-810" w:right="-576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044F937D" w14:textId="77777777" w:rsidR="00667F68" w:rsidRDefault="00C418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-446" w:right="-576" w:hanging="359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Ensure that the operational and maintenance control sections of your action plans have been completed and implemented.</w:t>
      </w:r>
    </w:p>
    <w:p w14:paraId="7BD9C94B" w14:textId="77777777" w:rsidR="00667F68" w:rsidRDefault="00C41844">
      <w:pPr>
        <w:spacing w:line="240" w:lineRule="auto"/>
        <w:ind w:left="-720" w:right="-720" w:hanging="9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Operational and maintenance controls are implemented</w:t>
      </w:r>
    </w:p>
    <w:p w14:paraId="6D0C4CDC" w14:textId="77777777" w:rsidR="00667F68" w:rsidRDefault="00C41844">
      <w:pPr>
        <w:spacing w:after="0" w:line="240" w:lineRule="auto"/>
        <w:ind w:left="-810" w:right="-720"/>
        <w:rPr>
          <w:rFonts w:ascii="Arial" w:eastAsia="Arial" w:hAnsi="Arial" w:cs="Arial"/>
          <w:color w:val="212529"/>
          <w:sz w:val="20"/>
          <w:szCs w:val="20"/>
          <w:highlight w:val="white"/>
        </w:rPr>
      </w:pPr>
      <w:bookmarkStart w:id="1" w:name="bookmark=id.30j0zll" w:colFirst="0" w:colLast="0"/>
      <w:bookmarkEnd w:id="1"/>
      <w:r>
        <w:rPr>
          <w:rFonts w:ascii="Arial" w:eastAsia="Arial" w:hAnsi="Arial" w:cs="Arial"/>
          <w:color w:val="000000"/>
          <w:sz w:val="20"/>
          <w:szCs w:val="20"/>
        </w:rPr>
        <w:t xml:space="preserve">☒ </w:t>
      </w:r>
      <w:r>
        <w:rPr>
          <w:rFonts w:ascii="Arial" w:eastAsia="Arial" w:hAnsi="Arial" w:cs="Arial"/>
          <w:color w:val="212529"/>
          <w:sz w:val="20"/>
          <w:szCs w:val="20"/>
          <w:highlight w:val="white"/>
        </w:rPr>
        <w:t>Operational and maintenance controls have been determined for each SEU and are detailed below:</w:t>
      </w:r>
    </w:p>
    <w:p w14:paraId="0BED95A0" w14:textId="77777777" w:rsidR="00667F68" w:rsidRDefault="00667F68">
      <w:pPr>
        <w:spacing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1"/>
        <w:tblW w:w="10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0"/>
        <w:gridCol w:w="1800"/>
        <w:gridCol w:w="1800"/>
        <w:gridCol w:w="1800"/>
        <w:gridCol w:w="1800"/>
        <w:gridCol w:w="1800"/>
      </w:tblGrid>
      <w:tr w:rsidR="00667F68" w14:paraId="2D7176A6" w14:textId="77777777">
        <w:trPr>
          <w:jc w:val="center"/>
        </w:trPr>
        <w:tc>
          <w:tcPr>
            <w:tcW w:w="1800" w:type="dxa"/>
          </w:tcPr>
          <w:p w14:paraId="3491DEC9" w14:textId="77777777" w:rsidR="00667F68" w:rsidRDefault="00C41844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Significant Energy Use</w:t>
            </w:r>
          </w:p>
        </w:tc>
        <w:tc>
          <w:tcPr>
            <w:tcW w:w="1800" w:type="dxa"/>
          </w:tcPr>
          <w:p w14:paraId="5B1C9FAE" w14:textId="77777777" w:rsidR="00667F68" w:rsidRDefault="00C41844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Operating Criteria  </w:t>
            </w:r>
          </w:p>
        </w:tc>
        <w:tc>
          <w:tcPr>
            <w:tcW w:w="1800" w:type="dxa"/>
          </w:tcPr>
          <w:p w14:paraId="7426CE2B" w14:textId="77777777" w:rsidR="00667F68" w:rsidRDefault="00C41844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Maintenance Criteria</w:t>
            </w:r>
          </w:p>
        </w:tc>
        <w:tc>
          <w:tcPr>
            <w:tcW w:w="1800" w:type="dxa"/>
          </w:tcPr>
          <w:p w14:paraId="0FC04069" w14:textId="77777777" w:rsidR="00667F68" w:rsidRDefault="00C41844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Controls</w:t>
            </w:r>
          </w:p>
        </w:tc>
        <w:tc>
          <w:tcPr>
            <w:tcW w:w="1800" w:type="dxa"/>
          </w:tcPr>
          <w:p w14:paraId="5D73A820" w14:textId="77777777" w:rsidR="00667F68" w:rsidRDefault="00C41844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Required Maintenance Frequency</w:t>
            </w:r>
          </w:p>
        </w:tc>
        <w:tc>
          <w:tcPr>
            <w:tcW w:w="1800" w:type="dxa"/>
          </w:tcPr>
          <w:p w14:paraId="3905C55E" w14:textId="77777777" w:rsidR="00667F68" w:rsidRDefault="00C41844">
            <w:pPr>
              <w:spacing w:before="40" w:after="4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Responsible Person(s)</w:t>
            </w:r>
          </w:p>
        </w:tc>
      </w:tr>
      <w:tr w:rsidR="00667F68" w14:paraId="2EBB7524" w14:textId="77777777">
        <w:trPr>
          <w:jc w:val="center"/>
        </w:trPr>
        <w:tc>
          <w:tcPr>
            <w:tcW w:w="1800" w:type="dxa"/>
          </w:tcPr>
          <w:p w14:paraId="74E18D6D" w14:textId="1F3BB7B0" w:rsidR="00667F68" w:rsidRDefault="00C41844">
            <w:pPr>
              <w:spacing w:before="96" w:after="96" w:line="240" w:lineRule="auto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lastRenderedPageBreak/>
              <w:t>HVAC System</w:t>
            </w:r>
          </w:p>
        </w:tc>
        <w:tc>
          <w:tcPr>
            <w:tcW w:w="1800" w:type="dxa"/>
          </w:tcPr>
          <w:p w14:paraId="0BFB879C" w14:textId="5B887CC5" w:rsidR="00667F68" w:rsidRPr="00AE52FC" w:rsidRDefault="00C41844">
            <w:pPr>
              <w:spacing w:before="96" w:after="96" w:line="240" w:lineRule="auto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  <w:r w:rsidRPr="00AE52FC">
              <w:rPr>
                <w:rFonts w:ascii="Arial" w:eastAsia="Arial" w:hAnsi="Arial" w:cs="Arial"/>
                <w:color w:val="0000FF"/>
                <w:sz w:val="18"/>
                <w:szCs w:val="18"/>
              </w:rPr>
              <w:t xml:space="preserve">Defined by </w:t>
            </w:r>
            <w:r w:rsidR="00AE52FC">
              <w:rPr>
                <w:rFonts w:ascii="Arial" w:eastAsia="Arial" w:hAnsi="Arial" w:cs="Arial"/>
                <w:color w:val="0000FF"/>
                <w:sz w:val="18"/>
                <w:szCs w:val="18"/>
              </w:rPr>
              <w:t xml:space="preserve">documented </w:t>
            </w:r>
            <w:r w:rsidRPr="00AE52FC">
              <w:rPr>
                <w:rFonts w:ascii="Arial" w:eastAsia="Arial" w:hAnsi="Arial" w:cs="Arial"/>
                <w:color w:val="0000FF"/>
                <w:sz w:val="18"/>
                <w:szCs w:val="18"/>
              </w:rPr>
              <w:t>operating procedures</w:t>
            </w:r>
            <w:r w:rsidR="00866BB7">
              <w:rPr>
                <w:rFonts w:ascii="Arial" w:eastAsia="Arial" w:hAnsi="Arial" w:cs="Arial"/>
                <w:color w:val="0000FF"/>
                <w:sz w:val="18"/>
                <w:szCs w:val="18"/>
              </w:rPr>
              <w:t xml:space="preserve">, such as </w:t>
            </w:r>
            <w:r w:rsidR="00FE0C4D">
              <w:rPr>
                <w:rFonts w:ascii="Arial" w:eastAsia="Arial" w:hAnsi="Arial" w:cs="Arial"/>
                <w:color w:val="0000FF"/>
                <w:sz w:val="18"/>
                <w:szCs w:val="18"/>
              </w:rPr>
              <w:t>open-close economizer criteria.</w:t>
            </w:r>
          </w:p>
        </w:tc>
        <w:tc>
          <w:tcPr>
            <w:tcW w:w="1800" w:type="dxa"/>
          </w:tcPr>
          <w:p w14:paraId="4B8E2CA2" w14:textId="7FECB918" w:rsidR="00667F68" w:rsidRPr="00C63C05" w:rsidRDefault="00D83D1F">
            <w:pPr>
              <w:spacing w:before="96" w:after="96" w:line="240" w:lineRule="auto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  <w:r w:rsidRPr="00AE52FC">
              <w:rPr>
                <w:rFonts w:ascii="Arial" w:eastAsia="Arial" w:hAnsi="Arial" w:cs="Arial"/>
                <w:color w:val="0000FF"/>
                <w:sz w:val="18"/>
                <w:szCs w:val="18"/>
              </w:rPr>
              <w:t xml:space="preserve">Defined by 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documented maintenance</w:t>
            </w:r>
            <w:r w:rsidRPr="00AE52FC">
              <w:rPr>
                <w:rFonts w:ascii="Arial" w:eastAsia="Arial" w:hAnsi="Arial" w:cs="Arial"/>
                <w:color w:val="0000FF"/>
                <w:sz w:val="18"/>
                <w:szCs w:val="18"/>
              </w:rPr>
              <w:t xml:space="preserve"> procedures</w:t>
            </w:r>
            <w:r w:rsidR="00FE0C4D">
              <w:rPr>
                <w:rFonts w:ascii="Arial" w:eastAsia="Arial" w:hAnsi="Arial" w:cs="Arial"/>
                <w:color w:val="0000FF"/>
                <w:sz w:val="18"/>
                <w:szCs w:val="18"/>
              </w:rPr>
              <w:t xml:space="preserve">, </w:t>
            </w:r>
            <w:r w:rsidR="00DE38B1">
              <w:rPr>
                <w:rFonts w:ascii="Arial" w:eastAsia="Arial" w:hAnsi="Arial" w:cs="Arial"/>
                <w:color w:val="0000FF"/>
                <w:sz w:val="18"/>
                <w:szCs w:val="18"/>
              </w:rPr>
              <w:t>including monitoring the chiller and supply fan condition</w:t>
            </w:r>
            <w:r w:rsidR="00FE0C4D">
              <w:rPr>
                <w:rFonts w:ascii="Arial" w:eastAsia="Arial" w:hAnsi="Arial" w:cs="Arial"/>
                <w:color w:val="0000FF"/>
                <w:sz w:val="18"/>
                <w:szCs w:val="18"/>
              </w:rPr>
              <w:t>.</w:t>
            </w:r>
          </w:p>
        </w:tc>
        <w:tc>
          <w:tcPr>
            <w:tcW w:w="1800" w:type="dxa"/>
          </w:tcPr>
          <w:p w14:paraId="28532F33" w14:textId="785C51F1" w:rsidR="00667F68" w:rsidRPr="00021DDC" w:rsidRDefault="00D620E8">
            <w:pPr>
              <w:spacing w:before="96" w:after="96" w:line="240" w:lineRule="auto"/>
              <w:rPr>
                <w:rFonts w:ascii="Arial" w:eastAsia="Arial" w:hAnsi="Arial" w:cs="Arial"/>
                <w:color w:val="EE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Data Center Infrastructure Management (DCIM)</w:t>
            </w:r>
            <w:r w:rsidR="00D83D1F">
              <w:rPr>
                <w:rFonts w:ascii="Arial" w:eastAsia="Arial" w:hAnsi="Arial" w:cs="Arial"/>
                <w:color w:val="0000FF"/>
                <w:sz w:val="18"/>
                <w:szCs w:val="18"/>
              </w:rPr>
              <w:t xml:space="preserve"> system 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 xml:space="preserve">and </w:t>
            </w:r>
            <w:r w:rsidR="004F2FE6" w:rsidRPr="004A1D07">
              <w:rPr>
                <w:rFonts w:ascii="Arial" w:eastAsia="Arial" w:hAnsi="Arial" w:cs="Arial"/>
                <w:color w:val="0000FF"/>
                <w:sz w:val="18"/>
                <w:szCs w:val="18"/>
              </w:rPr>
              <w:t>Building Management System (</w:t>
            </w:r>
            <w:r w:rsidR="00C41844" w:rsidRPr="004A1D07">
              <w:rPr>
                <w:rFonts w:ascii="Arial" w:eastAsia="Arial" w:hAnsi="Arial" w:cs="Arial"/>
                <w:color w:val="0000FF"/>
                <w:sz w:val="18"/>
                <w:szCs w:val="18"/>
              </w:rPr>
              <w:t>BMS</w:t>
            </w:r>
            <w:r w:rsidR="002103A6" w:rsidRPr="004A1D07">
              <w:rPr>
                <w:rFonts w:ascii="Arial" w:eastAsia="Arial" w:hAnsi="Arial" w:cs="Arial"/>
                <w:color w:val="0000FF"/>
                <w:sz w:val="18"/>
                <w:szCs w:val="18"/>
              </w:rPr>
              <w:t>)</w:t>
            </w:r>
            <w:r w:rsidR="00F3303E">
              <w:rPr>
                <w:rFonts w:ascii="Arial" w:eastAsia="Arial" w:hAnsi="Arial" w:cs="Arial"/>
                <w:color w:val="0000FF"/>
                <w:sz w:val="18"/>
                <w:szCs w:val="18"/>
              </w:rPr>
              <w:t>.</w:t>
            </w:r>
          </w:p>
        </w:tc>
        <w:tc>
          <w:tcPr>
            <w:tcW w:w="1800" w:type="dxa"/>
          </w:tcPr>
          <w:p w14:paraId="1A468408" w14:textId="07A2860D" w:rsidR="00667F68" w:rsidRPr="00021DDC" w:rsidRDefault="00C41844">
            <w:pPr>
              <w:spacing w:before="96" w:after="96" w:line="240" w:lineRule="auto"/>
              <w:rPr>
                <w:rFonts w:ascii="Arial" w:eastAsia="Arial" w:hAnsi="Arial" w:cs="Arial"/>
                <w:color w:val="EE0000"/>
                <w:sz w:val="18"/>
                <w:szCs w:val="18"/>
              </w:rPr>
            </w:pPr>
            <w:r w:rsidRPr="008F735A">
              <w:rPr>
                <w:rFonts w:ascii="Arial" w:eastAsia="Arial" w:hAnsi="Arial" w:cs="Arial"/>
                <w:color w:val="0000FF"/>
                <w:sz w:val="18"/>
                <w:szCs w:val="18"/>
              </w:rPr>
              <w:t xml:space="preserve">Varied based on </w:t>
            </w:r>
            <w:r w:rsidR="00A91D3B">
              <w:rPr>
                <w:rFonts w:ascii="Arial" w:eastAsia="Arial" w:hAnsi="Arial" w:cs="Arial"/>
                <w:color w:val="0000FF"/>
                <w:sz w:val="18"/>
                <w:szCs w:val="18"/>
              </w:rPr>
              <w:t>the component.</w:t>
            </w:r>
          </w:p>
        </w:tc>
        <w:tc>
          <w:tcPr>
            <w:tcW w:w="1800" w:type="dxa"/>
          </w:tcPr>
          <w:p w14:paraId="1E43EBD8" w14:textId="60BB0C0C" w:rsidR="00667F68" w:rsidRPr="00021DDC" w:rsidRDefault="007B219E">
            <w:pPr>
              <w:spacing w:before="96" w:after="96" w:line="240" w:lineRule="auto"/>
              <w:rPr>
                <w:rFonts w:ascii="Arial" w:eastAsia="Arial" w:hAnsi="Arial" w:cs="Arial"/>
                <w:color w:val="EE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Facilities</w:t>
            </w:r>
            <w:r w:rsidR="00C41844" w:rsidRPr="004A1D07">
              <w:rPr>
                <w:rFonts w:ascii="Arial" w:eastAsia="Arial" w:hAnsi="Arial" w:cs="Arial"/>
                <w:color w:val="0000FF"/>
                <w:sz w:val="18"/>
                <w:szCs w:val="18"/>
              </w:rPr>
              <w:t xml:space="preserve"> Team</w:t>
            </w:r>
          </w:p>
        </w:tc>
      </w:tr>
      <w:tr w:rsidR="00C63C05" w14:paraId="3C3A153B" w14:textId="77777777">
        <w:trPr>
          <w:jc w:val="center"/>
        </w:trPr>
        <w:tc>
          <w:tcPr>
            <w:tcW w:w="1800" w:type="dxa"/>
          </w:tcPr>
          <w:p w14:paraId="6889BE57" w14:textId="20FB3569" w:rsidR="00C63C05" w:rsidRDefault="00C63C05" w:rsidP="00C63C05">
            <w:pPr>
              <w:spacing w:before="96" w:after="96" w:line="240" w:lineRule="auto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IT Equipment</w:t>
            </w:r>
          </w:p>
        </w:tc>
        <w:tc>
          <w:tcPr>
            <w:tcW w:w="1800" w:type="dxa"/>
          </w:tcPr>
          <w:p w14:paraId="07580EC3" w14:textId="322AE222" w:rsidR="00C63C05" w:rsidRPr="00021DDC" w:rsidRDefault="00C63C05" w:rsidP="00C63C05">
            <w:pPr>
              <w:spacing w:before="96" w:after="96" w:line="240" w:lineRule="auto"/>
              <w:rPr>
                <w:rFonts w:ascii="Arial" w:eastAsia="Arial" w:hAnsi="Arial" w:cs="Arial"/>
                <w:color w:val="EE0000"/>
                <w:sz w:val="18"/>
                <w:szCs w:val="18"/>
              </w:rPr>
            </w:pPr>
            <w:r w:rsidRPr="00AE52FC">
              <w:rPr>
                <w:rFonts w:ascii="Arial" w:eastAsia="Arial" w:hAnsi="Arial" w:cs="Arial"/>
                <w:color w:val="0000FF"/>
                <w:sz w:val="18"/>
                <w:szCs w:val="18"/>
              </w:rPr>
              <w:t xml:space="preserve">Defined by 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 xml:space="preserve">documented </w:t>
            </w:r>
            <w:r w:rsidRPr="00AE52FC">
              <w:rPr>
                <w:rFonts w:ascii="Arial" w:eastAsia="Arial" w:hAnsi="Arial" w:cs="Arial"/>
                <w:color w:val="0000FF"/>
                <w:sz w:val="18"/>
                <w:szCs w:val="18"/>
              </w:rPr>
              <w:t>operating procedures</w:t>
            </w:r>
            <w:r w:rsidR="00866BB7">
              <w:rPr>
                <w:rFonts w:ascii="Arial" w:eastAsia="Arial" w:hAnsi="Arial" w:cs="Arial"/>
                <w:color w:val="0000FF"/>
                <w:sz w:val="18"/>
                <w:szCs w:val="18"/>
              </w:rPr>
              <w:t>, such as server intake air temperature</w:t>
            </w:r>
            <w:r w:rsidR="00CF28D8">
              <w:rPr>
                <w:rFonts w:ascii="Arial" w:eastAsia="Arial" w:hAnsi="Arial" w:cs="Arial"/>
                <w:color w:val="0000FF"/>
                <w:sz w:val="18"/>
                <w:szCs w:val="18"/>
              </w:rPr>
              <w:t xml:space="preserve"> criteria</w:t>
            </w:r>
            <w:r w:rsidR="00866BB7">
              <w:rPr>
                <w:rFonts w:ascii="Arial" w:eastAsia="Arial" w:hAnsi="Arial" w:cs="Arial"/>
                <w:color w:val="0000FF"/>
                <w:sz w:val="18"/>
                <w:szCs w:val="18"/>
              </w:rPr>
              <w:t>.</w:t>
            </w:r>
          </w:p>
        </w:tc>
        <w:tc>
          <w:tcPr>
            <w:tcW w:w="1800" w:type="dxa"/>
          </w:tcPr>
          <w:p w14:paraId="6C3BFEEE" w14:textId="4271C29C" w:rsidR="00C63C05" w:rsidRPr="00021DDC" w:rsidRDefault="00D83D1F" w:rsidP="00C63C05">
            <w:pPr>
              <w:spacing w:before="96" w:after="96" w:line="240" w:lineRule="auto"/>
              <w:rPr>
                <w:rFonts w:ascii="Arial" w:eastAsia="Arial" w:hAnsi="Arial" w:cs="Arial"/>
                <w:color w:val="EE0000"/>
                <w:sz w:val="18"/>
                <w:szCs w:val="18"/>
              </w:rPr>
            </w:pPr>
            <w:r w:rsidRPr="00AE52FC">
              <w:rPr>
                <w:rFonts w:ascii="Arial" w:eastAsia="Arial" w:hAnsi="Arial" w:cs="Arial"/>
                <w:color w:val="0000FF"/>
                <w:sz w:val="18"/>
                <w:szCs w:val="18"/>
              </w:rPr>
              <w:t xml:space="preserve">Defined by 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documented maintenance</w:t>
            </w:r>
            <w:r w:rsidRPr="00AE52FC">
              <w:rPr>
                <w:rFonts w:ascii="Arial" w:eastAsia="Arial" w:hAnsi="Arial" w:cs="Arial"/>
                <w:color w:val="0000FF"/>
                <w:sz w:val="18"/>
                <w:szCs w:val="18"/>
              </w:rPr>
              <w:t xml:space="preserve"> procedures</w:t>
            </w:r>
            <w:r w:rsidR="00866BB7">
              <w:rPr>
                <w:rFonts w:ascii="Arial" w:eastAsia="Arial" w:hAnsi="Arial" w:cs="Arial"/>
                <w:color w:val="0000FF"/>
                <w:sz w:val="18"/>
                <w:szCs w:val="18"/>
              </w:rPr>
              <w:t xml:space="preserve">, such as </w:t>
            </w:r>
            <w:r w:rsidR="00F924E5">
              <w:rPr>
                <w:rFonts w:ascii="Arial" w:eastAsia="Arial" w:hAnsi="Arial" w:cs="Arial"/>
                <w:color w:val="0000FF"/>
                <w:sz w:val="18"/>
                <w:szCs w:val="18"/>
              </w:rPr>
              <w:t>keeping an up-to-date</w:t>
            </w:r>
            <w:r w:rsidR="00954776">
              <w:rPr>
                <w:rFonts w:ascii="Arial" w:eastAsia="Arial" w:hAnsi="Arial" w:cs="Arial"/>
                <w:color w:val="0000FF"/>
                <w:sz w:val="18"/>
                <w:szCs w:val="18"/>
              </w:rPr>
              <w:t xml:space="preserve"> IT equipment</w:t>
            </w:r>
            <w:r w:rsidR="00F924E5">
              <w:rPr>
                <w:rFonts w:ascii="Arial" w:eastAsia="Arial" w:hAnsi="Arial" w:cs="Arial"/>
                <w:color w:val="0000FF"/>
                <w:sz w:val="18"/>
                <w:szCs w:val="18"/>
              </w:rPr>
              <w:t xml:space="preserve"> inventory.</w:t>
            </w:r>
          </w:p>
        </w:tc>
        <w:tc>
          <w:tcPr>
            <w:tcW w:w="1800" w:type="dxa"/>
          </w:tcPr>
          <w:p w14:paraId="54AFDFCE" w14:textId="1E0BEBCB" w:rsidR="00C63C05" w:rsidRPr="00021DDC" w:rsidRDefault="00D620E8" w:rsidP="00C63C05">
            <w:pPr>
              <w:spacing w:before="96" w:after="96" w:line="240" w:lineRule="auto"/>
              <w:rPr>
                <w:rFonts w:ascii="Arial" w:eastAsia="Arial" w:hAnsi="Arial" w:cs="Arial"/>
                <w:color w:val="EE0000"/>
                <w:sz w:val="18"/>
                <w:szCs w:val="18"/>
              </w:rPr>
            </w:pPr>
            <w:bookmarkStart w:id="2" w:name="_heading=h.1fob9te" w:colFirst="0" w:colLast="0"/>
            <w:bookmarkEnd w:id="2"/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 xml:space="preserve">Data Center Infrastructure Management (DCIM) </w:t>
            </w:r>
            <w:r w:rsidR="00D83D1F">
              <w:rPr>
                <w:rFonts w:ascii="Arial" w:eastAsia="Arial" w:hAnsi="Arial" w:cs="Arial"/>
                <w:color w:val="0000FF"/>
                <w:sz w:val="18"/>
                <w:szCs w:val="18"/>
              </w:rPr>
              <w:t xml:space="preserve">system 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 xml:space="preserve">and </w:t>
            </w:r>
            <w:r w:rsidR="009734BE" w:rsidRPr="009734BE">
              <w:rPr>
                <w:rFonts w:ascii="Arial" w:eastAsia="Arial" w:hAnsi="Arial" w:cs="Arial"/>
                <w:color w:val="0000FF"/>
                <w:sz w:val="18"/>
                <w:szCs w:val="18"/>
              </w:rPr>
              <w:t>Data Center Networking tools</w:t>
            </w:r>
            <w:r w:rsidR="009734BE">
              <w:rPr>
                <w:rFonts w:ascii="Arial" w:eastAsia="Arial" w:hAnsi="Arial" w:cs="Arial"/>
                <w:color w:val="0000FF"/>
                <w:sz w:val="18"/>
                <w:szCs w:val="18"/>
              </w:rPr>
              <w:t>.</w:t>
            </w:r>
          </w:p>
        </w:tc>
        <w:tc>
          <w:tcPr>
            <w:tcW w:w="1800" w:type="dxa"/>
          </w:tcPr>
          <w:p w14:paraId="7A29B8AD" w14:textId="1C2F0A76" w:rsidR="00C63C05" w:rsidRPr="008F735A" w:rsidRDefault="008F735A" w:rsidP="00C63C05">
            <w:pPr>
              <w:spacing w:before="96" w:after="96" w:line="240" w:lineRule="auto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  <w:r w:rsidRPr="008F735A">
              <w:rPr>
                <w:rFonts w:ascii="Arial" w:eastAsia="Arial" w:hAnsi="Arial" w:cs="Arial"/>
                <w:color w:val="0000FF"/>
                <w:sz w:val="18"/>
                <w:szCs w:val="18"/>
              </w:rPr>
              <w:t>Varied based on component</w:t>
            </w:r>
            <w:r w:rsidR="00A91D3B">
              <w:rPr>
                <w:rFonts w:ascii="Arial" w:eastAsia="Arial" w:hAnsi="Arial" w:cs="Arial"/>
                <w:color w:val="0000FF"/>
                <w:sz w:val="18"/>
                <w:szCs w:val="18"/>
              </w:rPr>
              <w:t>.</w:t>
            </w:r>
          </w:p>
        </w:tc>
        <w:tc>
          <w:tcPr>
            <w:tcW w:w="1800" w:type="dxa"/>
          </w:tcPr>
          <w:p w14:paraId="2D9EB2B2" w14:textId="7C26C5E1" w:rsidR="00C63C05" w:rsidRPr="00021DDC" w:rsidRDefault="007B219E" w:rsidP="00C63C05">
            <w:pPr>
              <w:spacing w:before="96" w:after="96" w:line="240" w:lineRule="auto"/>
              <w:rPr>
                <w:rFonts w:ascii="Arial" w:eastAsia="Arial" w:hAnsi="Arial" w:cs="Arial"/>
                <w:color w:val="EE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IT</w:t>
            </w:r>
            <w:r w:rsidR="004A1D07" w:rsidRPr="004A1D07">
              <w:rPr>
                <w:rFonts w:ascii="Arial" w:eastAsia="Arial" w:hAnsi="Arial" w:cs="Arial"/>
                <w:color w:val="0000FF"/>
                <w:sz w:val="18"/>
                <w:szCs w:val="18"/>
              </w:rPr>
              <w:t xml:space="preserve"> Team</w:t>
            </w:r>
          </w:p>
        </w:tc>
      </w:tr>
      <w:tr w:rsidR="00C63C05" w14:paraId="6EE416FA" w14:textId="77777777">
        <w:trPr>
          <w:jc w:val="center"/>
        </w:trPr>
        <w:tc>
          <w:tcPr>
            <w:tcW w:w="1800" w:type="dxa"/>
          </w:tcPr>
          <w:p w14:paraId="1B4D459D" w14:textId="210EFB08" w:rsidR="00C63C05" w:rsidRDefault="00C63C05" w:rsidP="00C63C05">
            <w:pPr>
              <w:spacing w:before="96" w:after="96" w:line="240" w:lineRule="auto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Electrical System</w:t>
            </w:r>
          </w:p>
        </w:tc>
        <w:tc>
          <w:tcPr>
            <w:tcW w:w="1800" w:type="dxa"/>
          </w:tcPr>
          <w:p w14:paraId="7E744EF4" w14:textId="3AB596E9" w:rsidR="00C63C05" w:rsidRPr="00021DDC" w:rsidRDefault="00C63C05" w:rsidP="00C63C05">
            <w:pPr>
              <w:spacing w:before="96" w:after="96" w:line="240" w:lineRule="auto"/>
              <w:rPr>
                <w:rFonts w:ascii="Arial" w:eastAsia="Arial" w:hAnsi="Arial" w:cs="Arial"/>
                <w:color w:val="EE0000"/>
                <w:sz w:val="18"/>
                <w:szCs w:val="18"/>
              </w:rPr>
            </w:pPr>
            <w:r w:rsidRPr="00AE52FC">
              <w:rPr>
                <w:rFonts w:ascii="Arial" w:eastAsia="Arial" w:hAnsi="Arial" w:cs="Arial"/>
                <w:color w:val="0000FF"/>
                <w:sz w:val="18"/>
                <w:szCs w:val="18"/>
              </w:rPr>
              <w:t xml:space="preserve">Defined by 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 xml:space="preserve">documented </w:t>
            </w:r>
            <w:r w:rsidRPr="00AE52FC">
              <w:rPr>
                <w:rFonts w:ascii="Arial" w:eastAsia="Arial" w:hAnsi="Arial" w:cs="Arial"/>
                <w:color w:val="0000FF"/>
                <w:sz w:val="18"/>
                <w:szCs w:val="18"/>
              </w:rPr>
              <w:t>operating procedures</w:t>
            </w:r>
            <w:r w:rsidR="00866BB7">
              <w:rPr>
                <w:rFonts w:ascii="Arial" w:eastAsia="Arial" w:hAnsi="Arial" w:cs="Arial"/>
                <w:color w:val="0000FF"/>
                <w:sz w:val="18"/>
                <w:szCs w:val="18"/>
              </w:rPr>
              <w:t xml:space="preserve">, such as UPS </w:t>
            </w:r>
            <w:r w:rsidR="00C340D2">
              <w:rPr>
                <w:rFonts w:ascii="Arial" w:eastAsia="Arial" w:hAnsi="Arial" w:cs="Arial"/>
                <w:color w:val="0000FF"/>
                <w:sz w:val="18"/>
                <w:szCs w:val="18"/>
              </w:rPr>
              <w:t>by-pass</w:t>
            </w:r>
            <w:r w:rsidR="00866BB7">
              <w:rPr>
                <w:rFonts w:ascii="Arial" w:eastAsia="Arial" w:hAnsi="Arial" w:cs="Arial"/>
                <w:color w:val="0000FF"/>
                <w:sz w:val="18"/>
                <w:szCs w:val="18"/>
              </w:rPr>
              <w:t xml:space="preserve"> </w:t>
            </w:r>
            <w:r w:rsidR="0000504E">
              <w:rPr>
                <w:rFonts w:ascii="Arial" w:eastAsia="Arial" w:hAnsi="Arial" w:cs="Arial"/>
                <w:color w:val="0000FF"/>
                <w:sz w:val="18"/>
                <w:szCs w:val="18"/>
              </w:rPr>
              <w:t>criteria</w:t>
            </w:r>
            <w:r w:rsidR="00866BB7">
              <w:rPr>
                <w:rFonts w:ascii="Arial" w:eastAsia="Arial" w:hAnsi="Arial" w:cs="Arial"/>
                <w:color w:val="0000FF"/>
                <w:sz w:val="18"/>
                <w:szCs w:val="18"/>
              </w:rPr>
              <w:t>.</w:t>
            </w:r>
          </w:p>
        </w:tc>
        <w:tc>
          <w:tcPr>
            <w:tcW w:w="1800" w:type="dxa"/>
          </w:tcPr>
          <w:p w14:paraId="4F05EC50" w14:textId="69C7B7CC" w:rsidR="00C63C05" w:rsidRPr="00021DDC" w:rsidRDefault="00D83D1F" w:rsidP="00C63C05">
            <w:pPr>
              <w:spacing w:before="96" w:after="96" w:line="240" w:lineRule="auto"/>
              <w:rPr>
                <w:rFonts w:ascii="Arial" w:eastAsia="Arial" w:hAnsi="Arial" w:cs="Arial"/>
                <w:color w:val="EE0000"/>
                <w:sz w:val="18"/>
                <w:szCs w:val="18"/>
              </w:rPr>
            </w:pPr>
            <w:r w:rsidRPr="00AE52FC">
              <w:rPr>
                <w:rFonts w:ascii="Arial" w:eastAsia="Arial" w:hAnsi="Arial" w:cs="Arial"/>
                <w:color w:val="0000FF"/>
                <w:sz w:val="18"/>
                <w:szCs w:val="18"/>
              </w:rPr>
              <w:t xml:space="preserve">Defined by 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documented maintenance</w:t>
            </w:r>
            <w:r w:rsidRPr="00AE52FC">
              <w:rPr>
                <w:rFonts w:ascii="Arial" w:eastAsia="Arial" w:hAnsi="Arial" w:cs="Arial"/>
                <w:color w:val="0000FF"/>
                <w:sz w:val="18"/>
                <w:szCs w:val="18"/>
              </w:rPr>
              <w:t xml:space="preserve"> procedures</w:t>
            </w:r>
            <w:r w:rsidR="00003220">
              <w:rPr>
                <w:rFonts w:ascii="Arial" w:eastAsia="Arial" w:hAnsi="Arial" w:cs="Arial"/>
                <w:color w:val="0000FF"/>
                <w:sz w:val="18"/>
                <w:szCs w:val="18"/>
              </w:rPr>
              <w:t>, such as ensuring sensors are calibrated.</w:t>
            </w:r>
          </w:p>
        </w:tc>
        <w:tc>
          <w:tcPr>
            <w:tcW w:w="1800" w:type="dxa"/>
          </w:tcPr>
          <w:p w14:paraId="314794B3" w14:textId="166245E6" w:rsidR="00C63C05" w:rsidRPr="00021DDC" w:rsidRDefault="00D620E8" w:rsidP="00C63C05">
            <w:pPr>
              <w:spacing w:before="96" w:after="96" w:line="240" w:lineRule="auto"/>
              <w:rPr>
                <w:rFonts w:ascii="Arial" w:eastAsia="Arial" w:hAnsi="Arial" w:cs="Arial"/>
                <w:color w:val="EE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 xml:space="preserve">Data Center Infrastructure Management (DCIM) </w:t>
            </w:r>
            <w:r w:rsidR="00D83D1F">
              <w:rPr>
                <w:rFonts w:ascii="Arial" w:eastAsia="Arial" w:hAnsi="Arial" w:cs="Arial"/>
                <w:color w:val="0000FF"/>
                <w:sz w:val="18"/>
                <w:szCs w:val="18"/>
              </w:rPr>
              <w:t xml:space="preserve">system </w:t>
            </w: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 xml:space="preserve">and </w:t>
            </w:r>
            <w:r w:rsidR="00F9554D" w:rsidRPr="00F9554D">
              <w:rPr>
                <w:rFonts w:ascii="Arial" w:eastAsia="Arial" w:hAnsi="Arial" w:cs="Arial"/>
                <w:color w:val="0000FF"/>
                <w:sz w:val="18"/>
                <w:szCs w:val="18"/>
              </w:rPr>
              <w:t>Electrical Power Monitoring Software (EPMS)</w:t>
            </w:r>
            <w:r w:rsidR="00F9554D">
              <w:rPr>
                <w:rFonts w:ascii="Arial" w:eastAsia="Arial" w:hAnsi="Arial" w:cs="Arial"/>
                <w:color w:val="0000FF"/>
                <w:sz w:val="18"/>
                <w:szCs w:val="18"/>
              </w:rPr>
              <w:t>.</w:t>
            </w:r>
          </w:p>
        </w:tc>
        <w:tc>
          <w:tcPr>
            <w:tcW w:w="1800" w:type="dxa"/>
          </w:tcPr>
          <w:p w14:paraId="2220767D" w14:textId="5840B27A" w:rsidR="00C63C05" w:rsidRPr="008F735A" w:rsidRDefault="008F735A" w:rsidP="00C63C05">
            <w:pPr>
              <w:spacing w:before="96" w:after="96" w:line="240" w:lineRule="auto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  <w:r w:rsidRPr="008F735A">
              <w:rPr>
                <w:rFonts w:ascii="Arial" w:eastAsia="Arial" w:hAnsi="Arial" w:cs="Arial"/>
                <w:color w:val="0000FF"/>
                <w:sz w:val="18"/>
                <w:szCs w:val="18"/>
              </w:rPr>
              <w:t>Varied based on component</w:t>
            </w:r>
            <w:r w:rsidR="00402883">
              <w:rPr>
                <w:rFonts w:ascii="Arial" w:eastAsia="Arial" w:hAnsi="Arial" w:cs="Arial"/>
                <w:color w:val="0000FF"/>
                <w:sz w:val="18"/>
                <w:szCs w:val="18"/>
              </w:rPr>
              <w:t>.</w:t>
            </w:r>
          </w:p>
        </w:tc>
        <w:tc>
          <w:tcPr>
            <w:tcW w:w="1800" w:type="dxa"/>
          </w:tcPr>
          <w:p w14:paraId="526E5C9F" w14:textId="53EEC8EC" w:rsidR="00C63C05" w:rsidRPr="00021DDC" w:rsidRDefault="007B219E" w:rsidP="00C63C05">
            <w:pPr>
              <w:spacing w:before="96" w:after="96" w:line="240" w:lineRule="auto"/>
              <w:rPr>
                <w:rFonts w:ascii="Arial" w:eastAsia="Arial" w:hAnsi="Arial" w:cs="Arial"/>
                <w:color w:val="EE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FF"/>
                <w:sz w:val="18"/>
                <w:szCs w:val="18"/>
              </w:rPr>
              <w:t>Facilities</w:t>
            </w:r>
            <w:r w:rsidR="004A1D07" w:rsidRPr="004A1D07">
              <w:rPr>
                <w:rFonts w:ascii="Arial" w:eastAsia="Arial" w:hAnsi="Arial" w:cs="Arial"/>
                <w:color w:val="0000FF"/>
                <w:sz w:val="18"/>
                <w:szCs w:val="18"/>
              </w:rPr>
              <w:t xml:space="preserve"> Team</w:t>
            </w:r>
          </w:p>
        </w:tc>
      </w:tr>
      <w:tr w:rsidR="00C63C05" w14:paraId="52CE6BA3" w14:textId="77777777">
        <w:trPr>
          <w:jc w:val="center"/>
        </w:trPr>
        <w:tc>
          <w:tcPr>
            <w:tcW w:w="1800" w:type="dxa"/>
          </w:tcPr>
          <w:p w14:paraId="3F525F25" w14:textId="77777777" w:rsidR="00C63C05" w:rsidRDefault="00C63C05" w:rsidP="00C63C05">
            <w:pPr>
              <w:spacing w:before="96" w:after="96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     </w:t>
            </w:r>
          </w:p>
        </w:tc>
        <w:tc>
          <w:tcPr>
            <w:tcW w:w="1800" w:type="dxa"/>
          </w:tcPr>
          <w:p w14:paraId="5618DEB0" w14:textId="77777777" w:rsidR="00C63C05" w:rsidRDefault="00C63C05" w:rsidP="00C63C05">
            <w:pPr>
              <w:spacing w:before="96" w:after="96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     </w:t>
            </w:r>
          </w:p>
        </w:tc>
        <w:tc>
          <w:tcPr>
            <w:tcW w:w="1800" w:type="dxa"/>
          </w:tcPr>
          <w:p w14:paraId="1323F463" w14:textId="77777777" w:rsidR="00C63C05" w:rsidRDefault="00C63C05" w:rsidP="00C63C05">
            <w:pPr>
              <w:spacing w:before="96" w:after="96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     </w:t>
            </w:r>
          </w:p>
        </w:tc>
        <w:tc>
          <w:tcPr>
            <w:tcW w:w="1800" w:type="dxa"/>
          </w:tcPr>
          <w:p w14:paraId="65632366" w14:textId="77777777" w:rsidR="00C63C05" w:rsidRDefault="00C63C05" w:rsidP="00C63C05">
            <w:pPr>
              <w:spacing w:before="96" w:after="96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     </w:t>
            </w:r>
          </w:p>
        </w:tc>
        <w:tc>
          <w:tcPr>
            <w:tcW w:w="1800" w:type="dxa"/>
          </w:tcPr>
          <w:p w14:paraId="2751EB0E" w14:textId="77777777" w:rsidR="00C63C05" w:rsidRDefault="00C63C05" w:rsidP="00C63C05">
            <w:pPr>
              <w:spacing w:before="96" w:after="96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     </w:t>
            </w:r>
          </w:p>
        </w:tc>
        <w:tc>
          <w:tcPr>
            <w:tcW w:w="1800" w:type="dxa"/>
          </w:tcPr>
          <w:p w14:paraId="0CB33A40" w14:textId="77777777" w:rsidR="00C63C05" w:rsidRDefault="00C63C05" w:rsidP="00C63C05">
            <w:pPr>
              <w:spacing w:before="96" w:after="96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     </w:t>
            </w:r>
          </w:p>
        </w:tc>
      </w:tr>
    </w:tbl>
    <w:p w14:paraId="54042381" w14:textId="77777777" w:rsidR="00667F68" w:rsidRDefault="00667F68">
      <w:pPr>
        <w:spacing w:line="240" w:lineRule="auto"/>
        <w:ind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3DD2FD28" w14:textId="77777777" w:rsidR="00667F68" w:rsidRDefault="00C418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-446" w:right="-576" w:hanging="359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Operate and maintain facilities, equipment, systems, or processes associated with your SEUs to meet the determined criteria.</w:t>
      </w:r>
    </w:p>
    <w:p w14:paraId="6246B395" w14:textId="77777777" w:rsidR="00667F68" w:rsidRDefault="00C41844">
      <w:pPr>
        <w:spacing w:line="240" w:lineRule="auto"/>
        <w:ind w:left="-806" w:right="-720"/>
        <w:rPr>
          <w:rFonts w:ascii="Arial" w:eastAsia="Arial" w:hAnsi="Arial" w:cs="Arial"/>
          <w:color w:val="212529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Meeting operational and maintenance criteria</w:t>
      </w:r>
    </w:p>
    <w:tbl>
      <w:tblPr>
        <w:tblStyle w:val="a2"/>
        <w:tblW w:w="1071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6961"/>
        <w:gridCol w:w="3240"/>
      </w:tblGrid>
      <w:tr w:rsidR="00667F68" w14:paraId="53AA9A5C" w14:textId="77777777">
        <w:trPr>
          <w:trHeight w:val="215"/>
        </w:trPr>
        <w:tc>
          <w:tcPr>
            <w:tcW w:w="509" w:type="dxa"/>
            <w:vAlign w:val="center"/>
          </w:tcPr>
          <w:p w14:paraId="4D6442FB" w14:textId="77777777" w:rsidR="00667F68" w:rsidRDefault="00C41844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6961" w:type="dxa"/>
            <w:vAlign w:val="center"/>
          </w:tcPr>
          <w:p w14:paraId="1A6A6796" w14:textId="0B8BDEF4" w:rsidR="00667F68" w:rsidRDefault="00C41844">
            <w:pPr>
              <w:spacing w:before="50" w:after="50" w:line="240" w:lineRule="auto"/>
              <w:ind w:right="7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529"/>
                <w:sz w:val="20"/>
                <w:szCs w:val="20"/>
                <w:highlight w:val="white"/>
              </w:rPr>
              <w:t xml:space="preserve">We meet </w:t>
            </w:r>
            <w:r w:rsidR="00DD4E97">
              <w:rPr>
                <w:rFonts w:ascii="Arial" w:eastAsia="Arial" w:hAnsi="Arial" w:cs="Arial"/>
                <w:color w:val="212529"/>
                <w:sz w:val="20"/>
                <w:szCs w:val="20"/>
                <w:highlight w:val="white"/>
              </w:rPr>
              <w:t xml:space="preserve">the </w:t>
            </w:r>
            <w:r>
              <w:rPr>
                <w:rFonts w:ascii="Arial" w:eastAsia="Arial" w:hAnsi="Arial" w:cs="Arial"/>
                <w:color w:val="212529"/>
                <w:sz w:val="20"/>
                <w:szCs w:val="20"/>
                <w:highlight w:val="white"/>
              </w:rPr>
              <w:t>determined criteria for operating and maintaining our facilities, equipment, systems, or processes associated with our SEUs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40" w:type="dxa"/>
            <w:vAlign w:val="center"/>
          </w:tcPr>
          <w:p w14:paraId="7F149525" w14:textId="7D22CC39" w:rsidR="00667F68" w:rsidRDefault="00DD4E97">
            <w:pPr>
              <w:spacing w:before="50" w:after="50" w:line="240" w:lineRule="auto"/>
              <w:ind w:right="-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Yes, but improvements are expected from our EnMS.</w:t>
            </w:r>
          </w:p>
        </w:tc>
      </w:tr>
    </w:tbl>
    <w:p w14:paraId="52F0A73E" w14:textId="77777777" w:rsidR="00667F68" w:rsidRDefault="00667F68">
      <w:pPr>
        <w:spacing w:after="240"/>
        <w:ind w:left="-720" w:right="-576" w:hanging="90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754CDDF8" w14:textId="77777777" w:rsidR="00667F68" w:rsidRDefault="00C418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-446" w:right="-576" w:hanging="359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Establish processes to control planned changes impacting operational and maintenance criteria or controls.</w:t>
      </w:r>
    </w:p>
    <w:p w14:paraId="20EC7B3E" w14:textId="77777777" w:rsidR="00667F68" w:rsidRDefault="00C41844">
      <w:pPr>
        <w:spacing w:line="240" w:lineRule="auto"/>
        <w:ind w:left="-806" w:right="-720"/>
        <w:rPr>
          <w:rFonts w:ascii="Arial" w:eastAsia="Arial" w:hAnsi="Arial" w:cs="Arial"/>
          <w:color w:val="212529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Processes to control planned changes</w:t>
      </w:r>
    </w:p>
    <w:tbl>
      <w:tblPr>
        <w:tblStyle w:val="a3"/>
        <w:tblW w:w="1071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6961"/>
        <w:gridCol w:w="3240"/>
      </w:tblGrid>
      <w:tr w:rsidR="00667F68" w14:paraId="15278124" w14:textId="77777777">
        <w:trPr>
          <w:trHeight w:val="215"/>
        </w:trPr>
        <w:tc>
          <w:tcPr>
            <w:tcW w:w="509" w:type="dxa"/>
            <w:vAlign w:val="center"/>
          </w:tcPr>
          <w:p w14:paraId="2B40AEA6" w14:textId="77777777" w:rsidR="00667F68" w:rsidRDefault="00C41844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6961" w:type="dxa"/>
            <w:vAlign w:val="center"/>
          </w:tcPr>
          <w:p w14:paraId="6B78E7D3" w14:textId="77777777" w:rsidR="00667F68" w:rsidRDefault="00C41844">
            <w:pPr>
              <w:spacing w:before="50" w:after="50" w:line="240" w:lineRule="auto"/>
              <w:ind w:right="7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529"/>
                <w:sz w:val="20"/>
                <w:szCs w:val="20"/>
                <w:highlight w:val="white"/>
              </w:rPr>
              <w:t>We have established processes to control any planned changes that may impact operational and maintenance criteria or controls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40" w:type="dxa"/>
            <w:vAlign w:val="center"/>
          </w:tcPr>
          <w:p w14:paraId="18627B79" w14:textId="341E5ABD" w:rsidR="00667F68" w:rsidRDefault="00C41844">
            <w:pPr>
              <w:spacing w:before="50" w:after="5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D4E97">
              <w:rPr>
                <w:rFonts w:ascii="Arial" w:eastAsia="Arial" w:hAnsi="Arial" w:cs="Arial"/>
                <w:color w:val="0000FF"/>
                <w:sz w:val="20"/>
                <w:szCs w:val="20"/>
              </w:rPr>
              <w:t>Ongoing identification, reviewed monthly</w:t>
            </w:r>
            <w:r w:rsidR="00DD4E97" w:rsidRPr="00DD4E97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</w:tc>
      </w:tr>
    </w:tbl>
    <w:p w14:paraId="2791EDB0" w14:textId="77777777" w:rsidR="00667F68" w:rsidRDefault="00667F68">
      <w:pPr>
        <w:spacing w:after="240"/>
        <w:ind w:left="-810" w:right="-576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245847D7" w14:textId="77777777" w:rsidR="00667F68" w:rsidRDefault="00C418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-446" w:right="-576" w:hanging="359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Control outsourced SEUs or processes related to SEUs.</w:t>
      </w:r>
    </w:p>
    <w:p w14:paraId="69C8C0D8" w14:textId="77777777" w:rsidR="00667F68" w:rsidRDefault="00C41844">
      <w:pPr>
        <w:spacing w:line="240" w:lineRule="auto"/>
        <w:ind w:left="-810" w:right="-720"/>
        <w:rPr>
          <w:rFonts w:ascii="Arial" w:eastAsia="Arial" w:hAnsi="Arial" w:cs="Arial"/>
          <w:color w:val="212529"/>
          <w:sz w:val="20"/>
          <w:szCs w:val="20"/>
          <w:highlight w:val="white"/>
          <w:u w:val="single"/>
        </w:rPr>
      </w:pPr>
      <w:r>
        <w:rPr>
          <w:rFonts w:ascii="Arial" w:eastAsia="Arial" w:hAnsi="Arial" w:cs="Arial"/>
          <w:color w:val="212529"/>
          <w:sz w:val="20"/>
          <w:szCs w:val="20"/>
          <w:highlight w:val="white"/>
          <w:u w:val="single"/>
        </w:rPr>
        <w:t>Outsourced SEU control</w:t>
      </w:r>
    </w:p>
    <w:tbl>
      <w:tblPr>
        <w:tblStyle w:val="a4"/>
        <w:tblW w:w="1071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6961"/>
        <w:gridCol w:w="3240"/>
      </w:tblGrid>
      <w:tr w:rsidR="00667F68" w14:paraId="5FDA92E5" w14:textId="77777777">
        <w:trPr>
          <w:trHeight w:val="215"/>
        </w:trPr>
        <w:tc>
          <w:tcPr>
            <w:tcW w:w="509" w:type="dxa"/>
            <w:vAlign w:val="center"/>
          </w:tcPr>
          <w:p w14:paraId="559B1215" w14:textId="77777777" w:rsidR="00667F68" w:rsidRDefault="00C41844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6961" w:type="dxa"/>
            <w:vAlign w:val="center"/>
          </w:tcPr>
          <w:p w14:paraId="391193E2" w14:textId="77777777" w:rsidR="00667F68" w:rsidRDefault="00C41844">
            <w:pPr>
              <w:spacing w:before="50" w:after="50" w:line="240" w:lineRule="auto"/>
              <w:ind w:right="7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529"/>
                <w:sz w:val="20"/>
                <w:szCs w:val="20"/>
                <w:highlight w:val="white"/>
              </w:rPr>
              <w:t>We have determined the existence of any outsourced SEUs or processes related to SEUs and put measures in place to controls these SEUs or processes related to our SEUs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40" w:type="dxa"/>
            <w:vAlign w:val="center"/>
          </w:tcPr>
          <w:p w14:paraId="72632049" w14:textId="4102EA97" w:rsidR="00667F68" w:rsidRDefault="00C41844">
            <w:pPr>
              <w:spacing w:before="50" w:after="5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No</w:t>
            </w:r>
            <w:r w:rsidR="00020112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outsourcing.</w:t>
            </w:r>
          </w:p>
        </w:tc>
      </w:tr>
      <w:tr w:rsidR="00667F68" w14:paraId="5DD74A6F" w14:textId="77777777">
        <w:trPr>
          <w:trHeight w:val="215"/>
        </w:trPr>
        <w:tc>
          <w:tcPr>
            <w:tcW w:w="509" w:type="dxa"/>
            <w:vAlign w:val="center"/>
          </w:tcPr>
          <w:p w14:paraId="5F423720" w14:textId="77777777" w:rsidR="00667F68" w:rsidRDefault="00C41844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☒</w:t>
            </w:r>
          </w:p>
        </w:tc>
        <w:tc>
          <w:tcPr>
            <w:tcW w:w="6961" w:type="dxa"/>
            <w:vAlign w:val="center"/>
          </w:tcPr>
          <w:p w14:paraId="0A49C1F6" w14:textId="77777777" w:rsidR="00667F68" w:rsidRDefault="00C41844">
            <w:pPr>
              <w:spacing w:before="50" w:after="50" w:line="240" w:lineRule="auto"/>
              <w:ind w:right="71"/>
              <w:rPr>
                <w:rFonts w:ascii="Arial" w:eastAsia="Arial" w:hAnsi="Arial" w:cs="Arial"/>
                <w:color w:val="212529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Roles and responsibilities for ensuring SEUs are</w:t>
            </w:r>
            <w:r>
              <w:rPr>
                <w:rFonts w:ascii="Arial" w:eastAsia="Arial" w:hAnsi="Arial" w:cs="Arial"/>
                <w:color w:val="212529"/>
                <w:sz w:val="20"/>
                <w:szCs w:val="20"/>
                <w:highlight w:val="white"/>
              </w:rPr>
              <w:t xml:space="preserve"> operated and maintained using the established controls have been detailed and communicated to relevant personnel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40" w:type="dxa"/>
            <w:vAlign w:val="center"/>
          </w:tcPr>
          <w:p w14:paraId="4AA2AD18" w14:textId="5719835B" w:rsidR="00667F68" w:rsidRDefault="00C41844">
            <w:pPr>
              <w:spacing w:before="50" w:after="5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No</w:t>
            </w:r>
            <w:r w:rsidR="00020112"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outsourcing.</w:t>
            </w:r>
          </w:p>
        </w:tc>
      </w:tr>
    </w:tbl>
    <w:p w14:paraId="274F6090" w14:textId="77777777" w:rsidR="00667F68" w:rsidRDefault="00667F68">
      <w:pPr>
        <w:spacing w:line="240" w:lineRule="auto"/>
        <w:ind w:left="-806" w:right="-720"/>
        <w:rPr>
          <w:rFonts w:ascii="Arial" w:eastAsia="Arial" w:hAnsi="Arial" w:cs="Arial"/>
          <w:color w:val="212529"/>
          <w:highlight w:val="white"/>
        </w:rPr>
      </w:pPr>
    </w:p>
    <w:p w14:paraId="2B383ECB" w14:textId="77777777" w:rsidR="002103A6" w:rsidRDefault="002103A6">
      <w:pPr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br w:type="page"/>
      </w:r>
    </w:p>
    <w:p w14:paraId="27CDBA5A" w14:textId="77777777" w:rsidR="00667F68" w:rsidRDefault="00C41844">
      <w:pPr>
        <w:spacing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lastRenderedPageBreak/>
        <w:t>Top Management Approval</w:t>
      </w:r>
    </w:p>
    <w:tbl>
      <w:tblPr>
        <w:tblStyle w:val="a5"/>
        <w:tblW w:w="1071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2101"/>
        <w:gridCol w:w="8100"/>
      </w:tblGrid>
      <w:tr w:rsidR="00667F68" w14:paraId="457F5F4A" w14:textId="77777777">
        <w:trPr>
          <w:trHeight w:val="179"/>
        </w:trPr>
        <w:tc>
          <w:tcPr>
            <w:tcW w:w="509" w:type="dxa"/>
            <w:vAlign w:val="center"/>
          </w:tcPr>
          <w:p w14:paraId="1A72E8E9" w14:textId="63DAE521" w:rsidR="00667F68" w:rsidRDefault="00127020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2101" w:type="dxa"/>
            <w:vAlign w:val="center"/>
          </w:tcPr>
          <w:p w14:paraId="455E00CB" w14:textId="77777777" w:rsidR="00667F68" w:rsidRDefault="00C41844">
            <w:pPr>
              <w:spacing w:before="50" w:after="50" w:line="240" w:lineRule="auto"/>
              <w:ind w:right="-2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Date approved:</w:t>
            </w:r>
          </w:p>
        </w:tc>
        <w:tc>
          <w:tcPr>
            <w:tcW w:w="8100" w:type="dxa"/>
            <w:vAlign w:val="center"/>
          </w:tcPr>
          <w:p w14:paraId="425156E5" w14:textId="378DACCF" w:rsidR="00667F68" w:rsidRPr="00127020" w:rsidRDefault="006F013F">
            <w:pPr>
              <w:spacing w:before="50" w:after="50" w:line="240" w:lineRule="auto"/>
              <w:ind w:right="167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color w:val="0000FF"/>
              </w:rPr>
              <w:t>3/20/24</w:t>
            </w:r>
          </w:p>
        </w:tc>
      </w:tr>
      <w:tr w:rsidR="00667F68" w14:paraId="27EDE869" w14:textId="77777777">
        <w:trPr>
          <w:trHeight w:val="242"/>
        </w:trPr>
        <w:tc>
          <w:tcPr>
            <w:tcW w:w="509" w:type="dxa"/>
            <w:vAlign w:val="center"/>
          </w:tcPr>
          <w:p w14:paraId="42777A64" w14:textId="4146AE63" w:rsidR="00667F68" w:rsidRDefault="00127020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Segoe UI Symbol" w:eastAsia="Arial" w:hAnsi="Segoe UI Symbol" w:cs="Segoe UI Symbo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2101" w:type="dxa"/>
            <w:vAlign w:val="center"/>
          </w:tcPr>
          <w:p w14:paraId="7C9F265E" w14:textId="77777777" w:rsidR="00667F68" w:rsidRDefault="00C41844">
            <w:pPr>
              <w:spacing w:before="50" w:after="50" w:line="240" w:lineRule="auto"/>
              <w:ind w:right="-2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Who approved:</w:t>
            </w:r>
          </w:p>
        </w:tc>
        <w:tc>
          <w:tcPr>
            <w:tcW w:w="8100" w:type="dxa"/>
            <w:vAlign w:val="center"/>
          </w:tcPr>
          <w:p w14:paraId="008FCE67" w14:textId="7BA44478" w:rsidR="00667F68" w:rsidRPr="00127020" w:rsidRDefault="00127020">
            <w:pPr>
              <w:spacing w:before="50" w:after="50" w:line="240" w:lineRule="auto"/>
              <w:ind w:right="167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127020">
              <w:rPr>
                <w:color w:val="0000FF"/>
              </w:rPr>
              <w:t>General Manager</w:t>
            </w:r>
          </w:p>
        </w:tc>
      </w:tr>
    </w:tbl>
    <w:p w14:paraId="6CF9D750" w14:textId="77777777" w:rsidR="00667F68" w:rsidRDefault="00667F68">
      <w:pPr>
        <w:spacing w:line="240" w:lineRule="auto"/>
        <w:ind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47C6153B" w14:textId="77777777" w:rsidR="00667F68" w:rsidRDefault="00C41844">
      <w:pPr>
        <w:spacing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Comments</w:t>
      </w:r>
    </w:p>
    <w:p w14:paraId="15294FBA" w14:textId="77777777" w:rsidR="00667F68" w:rsidRDefault="00C41844">
      <w:pPr>
        <w:spacing w:line="240" w:lineRule="auto"/>
        <w:ind w:left="-806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808080"/>
        </w:rPr>
        <w:t>Click here to enter text.</w:t>
      </w:r>
    </w:p>
    <w:sectPr w:rsidR="00667F68">
      <w:headerReference w:type="default" r:id="rId8"/>
      <w:footerReference w:type="even" r:id="rId9"/>
      <w:footerReference w:type="default" r:id="rId10"/>
      <w:pgSz w:w="12240" w:h="15840"/>
      <w:pgMar w:top="2088" w:right="1440" w:bottom="1037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C67EF" w14:textId="77777777" w:rsidR="009602BC" w:rsidRDefault="009602BC">
      <w:pPr>
        <w:spacing w:after="0" w:line="240" w:lineRule="auto"/>
      </w:pPr>
      <w:r>
        <w:separator/>
      </w:r>
    </w:p>
  </w:endnote>
  <w:endnote w:type="continuationSeparator" w:id="0">
    <w:p w14:paraId="2243EC8B" w14:textId="77777777" w:rsidR="009602BC" w:rsidRDefault="00960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9FBB4" w14:textId="77777777" w:rsidR="00667F68" w:rsidRDefault="00C4184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49EBFB" w14:textId="77777777" w:rsidR="00667F68" w:rsidRDefault="00667F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A02AD" w14:textId="77777777" w:rsidR="00667F68" w:rsidRDefault="00C4184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F2FE6">
      <w:rPr>
        <w:noProof/>
        <w:color w:val="000000"/>
      </w:rPr>
      <w:t>1</w:t>
    </w:r>
    <w:r>
      <w:rPr>
        <w:color w:val="000000"/>
      </w:rPr>
      <w:fldChar w:fldCharType="end"/>
    </w:r>
  </w:p>
  <w:p w14:paraId="707560EA" w14:textId="77777777" w:rsidR="00667F68" w:rsidRDefault="00C4184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7400E3D4" wp14:editId="61313134">
          <wp:simplePos x="0" y="0"/>
          <wp:positionH relativeFrom="column">
            <wp:posOffset>-637235</wp:posOffset>
          </wp:positionH>
          <wp:positionV relativeFrom="paragraph">
            <wp:posOffset>118745</wp:posOffset>
          </wp:positionV>
          <wp:extent cx="1107959" cy="319747"/>
          <wp:effectExtent l="0" t="0" r="0" b="0"/>
          <wp:wrapSquare wrapText="bothSides" distT="0" distB="0" distL="114300" distR="114300"/>
          <wp:docPr id="22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7959" cy="3197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37397507" wp14:editId="324B5EEB">
              <wp:simplePos x="0" y="0"/>
              <wp:positionH relativeFrom="column">
                <wp:posOffset>-698499</wp:posOffset>
              </wp:positionH>
              <wp:positionV relativeFrom="paragraph">
                <wp:posOffset>431800</wp:posOffset>
              </wp:positionV>
              <wp:extent cx="4910709" cy="409575"/>
              <wp:effectExtent l="0" t="0" r="0" b="0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95408" y="3579975"/>
                        <a:ext cx="4901184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2FB328CF" w14:textId="77777777" w:rsidR="00667F68" w:rsidRDefault="00C41844">
                          <w:pPr>
                            <w:spacing w:after="60" w:line="258" w:lineRule="auto"/>
                            <w:ind w:right="360"/>
                            <w:textDirection w:val="btLr"/>
                          </w:pPr>
                          <w:r>
                            <w:rPr>
                              <w:i/>
                              <w:color w:val="000000"/>
                              <w:sz w:val="17"/>
                            </w:rPr>
                            <w:t>©2019, The Regents of the University of California – PB.17.01.01</w:t>
                          </w:r>
                        </w:p>
                        <w:p w14:paraId="07314DB7" w14:textId="77777777" w:rsidR="00667F68" w:rsidRDefault="00667F68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397507" id="Rectangle 16" o:spid="_x0000_s1031" style="position:absolute;margin-left:-55pt;margin-top:34pt;width:386.65pt;height:3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" fillcolor="white [3201]" stroked="f">
              <v:textbox inset="2.53958mm,1.2694mm,2.53958mm,1.2694mm">
                <w:txbxContent>
                  <w:p w14:paraId="2FB328CF" w14:textId="77777777" w:rsidR="00667F68" w:rsidRDefault="00C41844">
                    <w:pPr>
                      <w:spacing w:after="60" w:line="258" w:lineRule="auto"/>
                      <w:ind w:right="360"/>
                      <w:textDirection w:val="btLr"/>
                    </w:pPr>
                    <w:r>
                      <w:rPr>
                        <w:i/>
                        <w:color w:val="000000"/>
                        <w:sz w:val="17"/>
                      </w:rPr>
                      <w:t>©2019, The Regents of the University of California – PB.17.01.01</w:t>
                    </w:r>
                  </w:p>
                  <w:p w14:paraId="07314DB7" w14:textId="77777777" w:rsidR="00667F68" w:rsidRDefault="00667F68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8C813" w14:textId="77777777" w:rsidR="009602BC" w:rsidRDefault="009602BC">
      <w:pPr>
        <w:spacing w:after="0" w:line="240" w:lineRule="auto"/>
      </w:pPr>
      <w:r>
        <w:separator/>
      </w:r>
    </w:p>
  </w:footnote>
  <w:footnote w:type="continuationSeparator" w:id="0">
    <w:p w14:paraId="561FFED6" w14:textId="77777777" w:rsidR="009602BC" w:rsidRDefault="00960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159C" w14:textId="77777777" w:rsidR="00667F68" w:rsidRDefault="00C4184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DB3D585" wp14:editId="47130CC2">
              <wp:simplePos x="0" y="0"/>
              <wp:positionH relativeFrom="column">
                <wp:posOffset>-647699</wp:posOffset>
              </wp:positionH>
              <wp:positionV relativeFrom="paragraph">
                <wp:posOffset>406400</wp:posOffset>
              </wp:positionV>
              <wp:extent cx="7305675" cy="369570"/>
              <wp:effectExtent l="0" t="0" r="0" b="0"/>
              <wp:wrapNone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97925" y="3599978"/>
                        <a:ext cx="7296150" cy="360045"/>
                      </a:xfrm>
                      <a:prstGeom prst="rect">
                        <a:avLst/>
                      </a:prstGeom>
                      <a:solidFill>
                        <a:srgbClr val="4E5992"/>
                      </a:solidFill>
                      <a:ln>
                        <a:noFill/>
                      </a:ln>
                    </wps:spPr>
                    <wps:txbx>
                      <w:txbxContent>
                        <w:p w14:paraId="54DEEFCB" w14:textId="77777777" w:rsidR="00667F68" w:rsidRDefault="00C41844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FFFFFF"/>
                              <w:sz w:val="36"/>
                            </w:rPr>
                            <w:t>Task 17: Operational Controls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B3D585" id="Rectangle 19" o:spid="_x0000_s1028" style="position:absolute;margin-left:-51pt;margin-top:32pt;width:575.25pt;height:2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" fillcolor="#4e5992" stroked="f">
              <v:textbox inset="2.53958mm,1.2694mm,2.53958mm,1.2694mm">
                <w:txbxContent>
                  <w:p w14:paraId="54DEEFCB" w14:textId="77777777" w:rsidR="00667F68" w:rsidRDefault="00C41844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FFFFFF"/>
                        <w:sz w:val="36"/>
                      </w:rPr>
                      <w:t>Task 17: Operational Controls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0DD4638" wp14:editId="03DBA0B9">
              <wp:simplePos x="0" y="0"/>
              <wp:positionH relativeFrom="column">
                <wp:posOffset>2032000</wp:posOffset>
              </wp:positionH>
              <wp:positionV relativeFrom="paragraph">
                <wp:posOffset>-228599</wp:posOffset>
              </wp:positionV>
              <wp:extent cx="4605760" cy="655955"/>
              <wp:effectExtent l="0" t="0" r="0" b="0"/>
              <wp:wrapNone/>
              <wp:docPr id="21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47883" y="3456785"/>
                        <a:ext cx="4596235" cy="646430"/>
                      </a:xfrm>
                      <a:prstGeom prst="rect">
                        <a:avLst/>
                      </a:prstGeom>
                      <a:solidFill>
                        <a:srgbClr val="00579D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5413F0" w14:textId="77777777" w:rsidR="00667F68" w:rsidRDefault="00C41844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z w:val="40"/>
                            </w:rPr>
                            <w:t>50001 Ready Navigator Playbook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DD4638" id="Rectangle 21" o:spid="_x0000_s1029" style="position:absolute;margin-left:160pt;margin-top:-18pt;width:362.65pt;height:5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" fillcolor="#00579d" stroked="f">
              <v:textbox inset="2.53958mm,1.2694mm,2.53958mm,1.2694mm">
                <w:txbxContent>
                  <w:p w14:paraId="205413F0" w14:textId="77777777" w:rsidR="00667F68" w:rsidRDefault="00C41844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FFFFFF"/>
                        <w:sz w:val="40"/>
                      </w:rPr>
                      <w:t>50001 Ready Navigator Playbook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BB18C89" wp14:editId="05692782">
              <wp:simplePos x="0" y="0"/>
              <wp:positionH relativeFrom="column">
                <wp:posOffset>-647699</wp:posOffset>
              </wp:positionH>
              <wp:positionV relativeFrom="paragraph">
                <wp:posOffset>800100</wp:posOffset>
              </wp:positionV>
              <wp:extent cx="7291070" cy="8094980"/>
              <wp:effectExtent l="0" t="0" r="0" b="0"/>
              <wp:wrapNone/>
              <wp:docPr id="18" name="Rectangle: Rounded Corners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06815" y="0"/>
                        <a:ext cx="7278370" cy="7560000"/>
                      </a:xfrm>
                      <a:prstGeom prst="roundRect">
                        <a:avLst>
                          <a:gd name="adj" fmla="val 989"/>
                        </a:avLst>
                      </a:prstGeom>
                      <a:noFill/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CFC5A9F" w14:textId="77777777" w:rsidR="00667F68" w:rsidRDefault="00667F6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1BB18C89" id="Rectangle: Rounded Corners 18" o:spid="_x0000_s1030" style="position:absolute;margin-left:-51pt;margin-top:63pt;width:574.1pt;height:637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6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" filled="f" strokecolor="black [3200]" strokeweight="1pt">
              <v:stroke startarrowwidth="narrow" startarrowlength="short" endarrowwidth="narrow" endarrowlength="short" joinstyle="miter"/>
              <v:textbox inset="2.53958mm,2.53958mm,2.53958mm,2.53958mm">
                <w:txbxContent>
                  <w:p w14:paraId="1CFC5A9F" w14:textId="77777777" w:rsidR="00667F68" w:rsidRDefault="00667F68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2E1D617F" wp14:editId="3832129D">
          <wp:simplePos x="0" y="0"/>
          <wp:positionH relativeFrom="column">
            <wp:posOffset>-654684</wp:posOffset>
          </wp:positionH>
          <wp:positionV relativeFrom="paragraph">
            <wp:posOffset>-233983</wp:posOffset>
          </wp:positionV>
          <wp:extent cx="2637155" cy="632460"/>
          <wp:effectExtent l="0" t="0" r="0" b="0"/>
          <wp:wrapSquare wrapText="bothSides" distT="0" distB="0" distL="114300" distR="114300"/>
          <wp:docPr id="2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7155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673D8"/>
    <w:multiLevelType w:val="multilevel"/>
    <w:tmpl w:val="00F616C2"/>
    <w:lvl w:ilvl="0">
      <w:start w:val="1"/>
      <w:numFmt w:val="decimal"/>
      <w:lvlText w:val="%1."/>
      <w:lvlJc w:val="left"/>
      <w:pPr>
        <w:ind w:left="-450" w:hanging="360"/>
      </w:pPr>
    </w:lvl>
    <w:lvl w:ilvl="1">
      <w:start w:val="1"/>
      <w:numFmt w:val="lowerLetter"/>
      <w:lvlText w:val="%2."/>
      <w:lvlJc w:val="left"/>
      <w:pPr>
        <w:ind w:left="630" w:hanging="360"/>
      </w:pPr>
    </w:lvl>
    <w:lvl w:ilvl="2">
      <w:start w:val="1"/>
      <w:numFmt w:val="lowerRoman"/>
      <w:lvlText w:val="%3."/>
      <w:lvlJc w:val="right"/>
      <w:pPr>
        <w:ind w:left="1350" w:hanging="180"/>
      </w:pPr>
    </w:lvl>
    <w:lvl w:ilvl="3">
      <w:start w:val="1"/>
      <w:numFmt w:val="decimal"/>
      <w:lvlText w:val="%4."/>
      <w:lvlJc w:val="left"/>
      <w:pPr>
        <w:ind w:left="2070" w:hanging="360"/>
      </w:pPr>
    </w:lvl>
    <w:lvl w:ilvl="4">
      <w:start w:val="1"/>
      <w:numFmt w:val="lowerLetter"/>
      <w:lvlText w:val="%5."/>
      <w:lvlJc w:val="left"/>
      <w:pPr>
        <w:ind w:left="2790" w:hanging="360"/>
      </w:pPr>
    </w:lvl>
    <w:lvl w:ilvl="5">
      <w:start w:val="1"/>
      <w:numFmt w:val="lowerRoman"/>
      <w:lvlText w:val="%6."/>
      <w:lvlJc w:val="right"/>
      <w:pPr>
        <w:ind w:left="3510" w:hanging="180"/>
      </w:pPr>
    </w:lvl>
    <w:lvl w:ilvl="6">
      <w:start w:val="1"/>
      <w:numFmt w:val="decimal"/>
      <w:lvlText w:val="%7."/>
      <w:lvlJc w:val="left"/>
      <w:pPr>
        <w:ind w:left="4230" w:hanging="360"/>
      </w:pPr>
    </w:lvl>
    <w:lvl w:ilvl="7">
      <w:start w:val="1"/>
      <w:numFmt w:val="lowerLetter"/>
      <w:lvlText w:val="%8."/>
      <w:lvlJc w:val="left"/>
      <w:pPr>
        <w:ind w:left="4950" w:hanging="360"/>
      </w:pPr>
    </w:lvl>
    <w:lvl w:ilvl="8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56013C94"/>
    <w:multiLevelType w:val="hybridMultilevel"/>
    <w:tmpl w:val="C60E9FDE"/>
    <w:lvl w:ilvl="0" w:tplc="B8D8CA56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023469">
    <w:abstractNumId w:val="0"/>
  </w:num>
  <w:num w:numId="2" w16cid:durableId="392240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F68"/>
    <w:rsid w:val="00003220"/>
    <w:rsid w:val="0000504E"/>
    <w:rsid w:val="00020112"/>
    <w:rsid w:val="00021DDC"/>
    <w:rsid w:val="0003644A"/>
    <w:rsid w:val="00083406"/>
    <w:rsid w:val="00094861"/>
    <w:rsid w:val="00127020"/>
    <w:rsid w:val="001A03D1"/>
    <w:rsid w:val="002103A6"/>
    <w:rsid w:val="00272069"/>
    <w:rsid w:val="00381DD1"/>
    <w:rsid w:val="003B4EE8"/>
    <w:rsid w:val="00402883"/>
    <w:rsid w:val="00413104"/>
    <w:rsid w:val="004259B8"/>
    <w:rsid w:val="00492351"/>
    <w:rsid w:val="004A1D07"/>
    <w:rsid w:val="004F2FE6"/>
    <w:rsid w:val="00667F68"/>
    <w:rsid w:val="006F013F"/>
    <w:rsid w:val="007B219E"/>
    <w:rsid w:val="00845D64"/>
    <w:rsid w:val="008552A6"/>
    <w:rsid w:val="00866BB7"/>
    <w:rsid w:val="008D3AC1"/>
    <w:rsid w:val="008F735A"/>
    <w:rsid w:val="00905EB6"/>
    <w:rsid w:val="00954776"/>
    <w:rsid w:val="009602BC"/>
    <w:rsid w:val="009734BE"/>
    <w:rsid w:val="00A91D3B"/>
    <w:rsid w:val="00A920B9"/>
    <w:rsid w:val="00AE52FC"/>
    <w:rsid w:val="00B972C4"/>
    <w:rsid w:val="00C340D2"/>
    <w:rsid w:val="00C41844"/>
    <w:rsid w:val="00C63C05"/>
    <w:rsid w:val="00CF28D8"/>
    <w:rsid w:val="00D620E8"/>
    <w:rsid w:val="00D83D1F"/>
    <w:rsid w:val="00DD4E97"/>
    <w:rsid w:val="00DE38B1"/>
    <w:rsid w:val="00F3303E"/>
    <w:rsid w:val="00F924E5"/>
    <w:rsid w:val="00F9554D"/>
    <w:rsid w:val="00FA26DB"/>
    <w:rsid w:val="00FE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2C788C"/>
  <w15:docId w15:val="{6A15843F-A3A9-4182-87C7-3A5287525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ED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EDC"/>
  </w:style>
  <w:style w:type="paragraph" w:styleId="Footer">
    <w:name w:val="footer"/>
    <w:basedOn w:val="Normal"/>
    <w:link w:val="Foot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EDC"/>
  </w:style>
  <w:style w:type="character" w:styleId="PageNumber">
    <w:name w:val="page number"/>
    <w:basedOn w:val="DefaultParagraphFont"/>
    <w:uiPriority w:val="99"/>
    <w:semiHidden/>
    <w:unhideWhenUsed/>
    <w:rsid w:val="00EF3EDC"/>
  </w:style>
  <w:style w:type="paragraph" w:styleId="ListParagraph">
    <w:name w:val="List Paragraph"/>
    <w:basedOn w:val="Normal"/>
    <w:uiPriority w:val="34"/>
    <w:qFormat/>
    <w:rsid w:val="00EF3EDC"/>
    <w:pPr>
      <w:ind w:left="720"/>
      <w:contextualSpacing/>
    </w:pPr>
  </w:style>
  <w:style w:type="table" w:styleId="TableGrid">
    <w:name w:val="Table Grid"/>
    <w:basedOn w:val="TableNormal"/>
    <w:uiPriority w:val="39"/>
    <w:rsid w:val="00EF3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15C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5CC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34B4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075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75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75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5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562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3Wf5c7swC3WjrBilT/GDrHScuQ==">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521</Words>
  <Characters>3275</Characters>
  <Application>Microsoft Office Word</Application>
  <DocSecurity>0</DocSecurity>
  <Lines>172</Lines>
  <Paragraphs>90</Paragraphs>
  <ScaleCrop>false</ScaleCrop>
  <Company>Lawrence Berkeley National Laboratory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 Aghajanzadeh</dc:creator>
  <cp:lastModifiedBy>Magnus Herrlin</cp:lastModifiedBy>
  <cp:revision>45</cp:revision>
  <dcterms:created xsi:type="dcterms:W3CDTF">2021-10-04T19:26:00Z</dcterms:created>
  <dcterms:modified xsi:type="dcterms:W3CDTF">2025-09-11T21:05:00Z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0x01010058BD1F53E8CE0449AD6DB0F97A3D1795</vt:lpwstr>
  </property>
  <property fmtid="{D5CDD505-2E9C-101B-9397-08002B2CF9AE}" pid="3" name="GrammarlyDocumentId">
    <vt:lpwstr>485f4307-bdaa-475d-bf73-5a839d0c13c9</vt:lpwstr>
  </property>
</Properties>
</file>